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body>
    <w:tbl>
      <w:tblPr>
        <w:tblW w:w="9609" w:type="dxa"/>
        <w:tblInd w:w="-289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2981"/>
        <w:gridCol w:w="3982"/>
      </w:tblGrid>
      <w:tr w:rsidR="00F914E4" w:rsidTr="1B73C521" w14:paraId="54CCE5A7" w14:textId="77777777">
        <w:trPr>
          <w:trHeight w:val="277"/>
          <w:tblHeader/>
        </w:trPr>
        <w:tc>
          <w:tcPr>
            <w:tcW w:w="9609" w:type="dxa"/>
            <w:gridSpan w:val="3"/>
            <w:shd w:val="clear" w:color="auto" w:fill="0C0E67"/>
            <w:tcMar/>
            <w:hideMark/>
          </w:tcPr>
          <w:p w:rsidRPr="00E95435" w:rsidR="00F914E4" w:rsidP="002368F3" w:rsidRDefault="00320107" w14:paraId="102ACB7B" w14:textId="77777777">
            <w:pPr>
              <w:pStyle w:val="Ttulo"/>
              <w:ind w:left="210"/>
              <w:rPr>
                <w:rFonts w:asciiTheme="minorHAnsi" w:hAnsiTheme="minorHAnsi" w:cstheme="minorBidi"/>
                <w:sz w:val="24"/>
                <w:szCs w:val="24"/>
              </w:rPr>
            </w:pPr>
            <w:r w:rsidRPr="00A32E9B">
              <w:rPr>
                <w:rFonts w:asciiTheme="minorHAnsi" w:hAnsiTheme="minorHAnsi" w:cstheme="minorHAnsi"/>
                <w:noProof/>
                <w:sz w:val="36"/>
                <w:szCs w:val="144"/>
              </w:rPr>
              <w:drawing>
                <wp:anchor distT="0" distB="0" distL="114300" distR="114300" simplePos="0" relativeHeight="251658240" behindDoc="0" locked="0" layoutInCell="1" allowOverlap="1" wp14:anchorId="3E2B4E4D" wp14:editId="1E67C80D">
                  <wp:simplePos x="0" y="0"/>
                  <wp:positionH relativeFrom="column">
                    <wp:posOffset>4434840</wp:posOffset>
                  </wp:positionH>
                  <wp:positionV relativeFrom="paragraph">
                    <wp:posOffset>0</wp:posOffset>
                  </wp:positionV>
                  <wp:extent cx="1590040" cy="642620"/>
                  <wp:effectExtent l="0" t="0" r="0" b="0"/>
                  <wp:wrapSquare wrapText="bothSides"/>
                  <wp:docPr id="1972216782" name="Imagen 2" descr="Logo de Ine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216782" name="Imagen 2" descr="Logo de Inefop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6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4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name="_Hlk84596230" w:id="0"/>
            <w:r w:rsidRPr="00A32E9B" w:rsidR="00A32E9B">
              <w:rPr>
                <w:rFonts w:asciiTheme="minorHAnsi" w:hAnsiTheme="minorHAnsi" w:cstheme="minorBidi"/>
                <w:sz w:val="32"/>
                <w:szCs w:val="32"/>
              </w:rPr>
              <w:t xml:space="preserve">Perfil de </w:t>
            </w:r>
            <w:r w:rsidR="002A3336">
              <w:rPr>
                <w:rFonts w:asciiTheme="minorHAnsi" w:hAnsiTheme="minorHAnsi" w:cstheme="minorBidi"/>
                <w:sz w:val="32"/>
                <w:szCs w:val="32"/>
              </w:rPr>
              <w:t>curso</w:t>
            </w:r>
          </w:p>
        </w:tc>
      </w:tr>
      <w:tr w:rsidR="00F914E4" w:rsidTr="1B73C521" w14:paraId="54C37591" w14:textId="77777777">
        <w:trPr>
          <w:trHeight w:val="277"/>
        </w:trPr>
        <w:tc>
          <w:tcPr>
            <w:tcW w:w="5627" w:type="dxa"/>
            <w:gridSpan w:val="2"/>
            <w:shd w:val="clear" w:color="auto" w:fill="F2F2F2" w:themeFill="background1" w:themeFillShade="F2"/>
            <w:tcMar/>
            <w:vAlign w:val="center"/>
            <w:hideMark/>
          </w:tcPr>
          <w:p w:rsidRPr="008B3FBC" w:rsidR="00F914E4" w:rsidP="5DBD4B29" w:rsidRDefault="00F914E4" w14:paraId="53932BCE" w14:textId="4CA8FF5A">
            <w:pPr>
              <w:pStyle w:val="PrrafoPerfil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4472C4" w:themeFill="accent1"/>
              </w:rPr>
            </w:pPr>
            <w:r w:rsidRPr="008B3FBC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Sector:</w:t>
            </w:r>
            <w:r w:rsidR="00B729E3">
              <w:t xml:space="preserve"> </w:t>
            </w:r>
            <w:r w:rsidRPr="00B729E3" w:rsidR="00B729E3">
              <w:rPr>
                <w:rStyle w:val="PrrafoPerfilBoldCar"/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  <w:t>Gastronomía y Servicios de Alimentación</w:t>
            </w:r>
          </w:p>
        </w:tc>
        <w:tc>
          <w:tcPr>
            <w:tcW w:w="3982" w:type="dxa"/>
            <w:shd w:val="clear" w:color="auto" w:fill="F2F2F2" w:themeFill="background1" w:themeFillShade="F2"/>
            <w:tcMar/>
            <w:vAlign w:val="center"/>
            <w:hideMark/>
          </w:tcPr>
          <w:p w:rsidRPr="008B3FBC" w:rsidR="00F914E4" w:rsidP="5DBD4B29" w:rsidRDefault="00F914E4" w14:paraId="50046C81" w14:textId="46785909">
            <w:pPr>
              <w:pStyle w:val="PrrafoPerfilBold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446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Código</w:t>
            </w:r>
            <w:r w:rsidRPr="00F44609" w:rsidR="00C938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CIUO 08</w:t>
            </w:r>
            <w:r w:rsidRPr="00F4460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Pr="00F44609" w:rsidR="009A3E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F44609" w:rsidR="00E9397A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  <w:t>5120 - Cocineros y preparadores de comidas</w:t>
            </w:r>
            <w:r w:rsidRPr="00F44609" w:rsidR="00E2308B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  <w:t xml:space="preserve"> / 9412 - Ayudantes de cocina</w:t>
            </w:r>
          </w:p>
        </w:tc>
      </w:tr>
      <w:tr w:rsidR="00F914E4" w:rsidTr="1B73C521" w14:paraId="69F05E84" w14:textId="77777777">
        <w:trPr>
          <w:trHeight w:val="277"/>
        </w:trPr>
        <w:tc>
          <w:tcPr>
            <w:tcW w:w="5627" w:type="dxa"/>
            <w:gridSpan w:val="2"/>
            <w:shd w:val="clear" w:color="auto" w:fill="F2F2F2" w:themeFill="background1" w:themeFillShade="F2"/>
            <w:tcMar/>
            <w:vAlign w:val="center"/>
            <w:hideMark/>
          </w:tcPr>
          <w:p w:rsidRPr="008B3FBC" w:rsidR="00F914E4" w:rsidP="5DBD4B29" w:rsidRDefault="00BF5931" w14:paraId="69821A4F" w14:textId="4452C071">
            <w:pPr>
              <w:pStyle w:val="PrrafoPerfil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4472C4" w:themeFill="accent1"/>
              </w:rPr>
            </w:pPr>
            <w:r w:rsidRPr="008B3FBC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Subsector</w:t>
            </w:r>
            <w:r w:rsidRPr="008B3FBC" w:rsidR="00F914E4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Pr="008B3FBC" w:rsidR="00F914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4293D" w:rsidR="0075102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Panadería y productos farináceos</w:t>
            </w:r>
          </w:p>
        </w:tc>
        <w:tc>
          <w:tcPr>
            <w:tcW w:w="3982" w:type="dxa"/>
            <w:shd w:val="clear" w:color="auto" w:fill="F2F2F2" w:themeFill="background1" w:themeFillShade="F2"/>
            <w:tcMar/>
            <w:vAlign w:val="center"/>
            <w:hideMark/>
          </w:tcPr>
          <w:p w:rsidRPr="008B3FBC" w:rsidR="00F914E4" w:rsidP="5DBD4B29" w:rsidRDefault="00F914E4" w14:paraId="3F383259" w14:textId="77777777">
            <w:pPr>
              <w:pStyle w:val="PrrafoPerfil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4472C4" w:themeFill="accent1"/>
                <w:lang w:val="es-ES"/>
              </w:rPr>
            </w:pPr>
            <w:r w:rsidRPr="00C9389B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>Fecha:</w:t>
            </w:r>
            <w:r w:rsidRPr="008B3FB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</w:tc>
      </w:tr>
      <w:tr w:rsidR="006A1A5E" w:rsidTr="1B73C521" w14:paraId="14E5D315" w14:textId="77777777">
        <w:trPr>
          <w:trHeight w:val="1152"/>
        </w:trPr>
        <w:tc>
          <w:tcPr>
            <w:tcW w:w="9609" w:type="dxa"/>
            <w:gridSpan w:val="3"/>
            <w:shd w:val="clear" w:color="auto" w:fill="1C4564"/>
            <w:tcMar/>
            <w:vAlign w:val="center"/>
          </w:tcPr>
          <w:p w:rsidRPr="00A97A2A" w:rsidR="0059370A" w:rsidP="4715C223" w:rsidRDefault="2E245DC4" w14:paraId="4566D428" w14:textId="797A1334">
            <w:pPr>
              <w:pStyle w:val="PrrafoPerfil"/>
              <w:ind w:left="311" w:right="352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4715C223">
              <w:rPr>
                <w:b/>
                <w:bCs/>
                <w:color w:val="FFFFFF" w:themeColor="background1"/>
                <w:sz w:val="24"/>
                <w:szCs w:val="24"/>
              </w:rPr>
              <w:t>Panadería</w:t>
            </w:r>
            <w:r w:rsidRPr="4715C223" w:rsidR="00A7723B">
              <w:rPr>
                <w:b/>
                <w:bCs/>
                <w:color w:val="FFFFFF" w:themeColor="background1"/>
                <w:sz w:val="24"/>
                <w:szCs w:val="24"/>
              </w:rPr>
              <w:t xml:space="preserve"> básica</w:t>
            </w:r>
          </w:p>
        </w:tc>
      </w:tr>
      <w:tr w:rsidR="00F914E4" w:rsidTr="1B73C521" w14:paraId="65114C1C" w14:textId="77777777">
        <w:trPr>
          <w:trHeight w:val="822"/>
        </w:trPr>
        <w:tc>
          <w:tcPr>
            <w:tcW w:w="2646" w:type="dxa"/>
            <w:shd w:val="clear" w:color="auto" w:fill="D9D9D9" w:themeFill="background1" w:themeFillShade="D9"/>
            <w:tcMar/>
            <w:vAlign w:val="center"/>
            <w:hideMark/>
          </w:tcPr>
          <w:p w:rsidRPr="00A44B6B" w:rsidR="00F914E4" w:rsidP="00F00FBA" w:rsidRDefault="00A32E9B" w14:paraId="4FDF8A38" w14:textId="77777777">
            <w:pPr>
              <w:pStyle w:val="PrrafoPerfilBold"/>
              <w:ind w:left="2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44B6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Perfil de ingreso</w:t>
            </w:r>
          </w:p>
        </w:tc>
        <w:tc>
          <w:tcPr>
            <w:tcW w:w="6963" w:type="dxa"/>
            <w:gridSpan w:val="2"/>
            <w:shd w:val="clear" w:color="auto" w:fill="D9D9D9" w:themeFill="background1" w:themeFillShade="D9"/>
            <w:tcMar/>
            <w:vAlign w:val="center"/>
            <w:hideMark/>
          </w:tcPr>
          <w:p w:rsidRPr="00A7723B" w:rsidR="00A7723B" w:rsidP="00A7723B" w:rsidRDefault="00A7723B" w14:paraId="4DC66C05" w14:textId="5AC1B552">
            <w:pPr>
              <w:pStyle w:val="PrrafoPerfil"/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A7723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El curso está dirigido a personas interesadas en iniciarse laboralmente en el área gastronómica</w:t>
            </w:r>
            <w:r w:rsidR="00A316B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 y/o de panadería</w:t>
            </w:r>
            <w:r w:rsidR="009077C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. </w:t>
            </w:r>
            <w:r w:rsidRPr="00A7723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Para ingresar, </w:t>
            </w:r>
            <w:r w:rsidR="009077C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él/la participante</w:t>
            </w:r>
            <w:r w:rsidRPr="00A7723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 deberá contar con:</w:t>
            </w:r>
          </w:p>
          <w:p w:rsidR="00A60508" w:rsidP="00A60508" w:rsidRDefault="00A60508" w14:paraId="09D101EB" w14:textId="77777777">
            <w:pPr>
              <w:pStyle w:val="PrrafoPerfil"/>
              <w:numPr>
                <w:ilvl w:val="0"/>
                <w:numId w:val="33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6° de Educación Básica Integral completa (primaria) o acreditación de saberes equivalentes. </w:t>
            </w:r>
          </w:p>
          <w:p w:rsidR="00A7723B" w:rsidP="00A60508" w:rsidRDefault="00A004B7" w14:paraId="191F1F81" w14:textId="2888B3AF">
            <w:pPr>
              <w:pStyle w:val="PrrafoPerfil"/>
              <w:numPr>
                <w:ilvl w:val="0"/>
                <w:numId w:val="33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Ser mayor de 18 años. </w:t>
            </w:r>
          </w:p>
          <w:p w:rsidRPr="00A7723B" w:rsidR="00A7723B" w:rsidP="00A60508" w:rsidRDefault="00A7723B" w14:paraId="5A08548E" w14:textId="04C75862">
            <w:pPr>
              <w:pStyle w:val="PrrafoPerfil"/>
              <w:numPr>
                <w:ilvl w:val="0"/>
                <w:numId w:val="33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A7723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Interés </w:t>
            </w:r>
            <w:r w:rsidR="007B602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en</w:t>
            </w:r>
            <w:r w:rsidRPr="00A7723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 trabajo manual</w:t>
            </w:r>
            <w:r w:rsidR="0043716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 </w:t>
            </w:r>
            <w:r w:rsidRPr="00A7723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en entornos de cocina.</w:t>
            </w:r>
          </w:p>
          <w:p w:rsidR="002744F2" w:rsidP="00A60508" w:rsidRDefault="00A7723B" w14:paraId="0CA0AA60" w14:textId="77777777">
            <w:pPr>
              <w:pStyle w:val="PrrafoPerfil"/>
              <w:numPr>
                <w:ilvl w:val="0"/>
                <w:numId w:val="33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A7723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Disposición para seguir instrucciones, cumplir normas y trabajar en equipo.</w:t>
            </w:r>
          </w:p>
          <w:p w:rsidRPr="00A97A2A" w:rsidR="009077C9" w:rsidP="00A7723B" w:rsidRDefault="00A7723B" w14:paraId="5592353D" w14:textId="394122D1">
            <w:pPr>
              <w:pStyle w:val="PrrafoPerfil"/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A7723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No se requiere experiencia laboral previa.</w:t>
            </w:r>
          </w:p>
        </w:tc>
      </w:tr>
      <w:tr w:rsidR="00F00FBA" w:rsidTr="1B73C521" w14:paraId="57972AE0" w14:textId="77777777">
        <w:trPr>
          <w:trHeight w:val="277"/>
        </w:trPr>
        <w:tc>
          <w:tcPr>
            <w:tcW w:w="2646" w:type="dxa"/>
            <w:shd w:val="clear" w:color="auto" w:fill="F8F8F8"/>
            <w:tcMar/>
            <w:vAlign w:val="center"/>
            <w:hideMark/>
          </w:tcPr>
          <w:p w:rsidRPr="009F1E72" w:rsidR="00F00FBA" w:rsidP="00F00FBA" w:rsidRDefault="00A32E9B" w14:paraId="63A1BE0A" w14:textId="77777777">
            <w:pPr>
              <w:pStyle w:val="PrrafoPerfilBold"/>
              <w:ind w:left="224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20B2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Perfil de egreso</w:t>
            </w:r>
          </w:p>
        </w:tc>
        <w:tc>
          <w:tcPr>
            <w:tcW w:w="6963" w:type="dxa"/>
            <w:gridSpan w:val="2"/>
            <w:shd w:val="clear" w:color="auto" w:fill="F8F8F8"/>
            <w:tcMar/>
            <w:hideMark/>
          </w:tcPr>
          <w:p w:rsidR="0040558C" w:rsidP="0040558C" w:rsidRDefault="0040558C" w14:paraId="7CEACECC" w14:textId="6C6B9558">
            <w:pPr>
              <w:pStyle w:val="PrrafoPerfil"/>
              <w:ind w:right="35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0558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Al finalizar el curso, la persona egresada será capaz de desempeñarse en tareas básicas de panificación, aplicando normas de higiene, seguridad alimentaria y procedimientos estandarizados, realizando actividades simples y repetitivas bajo supervisión directa.</w:t>
            </w:r>
          </w:p>
          <w:p w:rsidR="009F64FC" w:rsidP="0097694C" w:rsidRDefault="00B05E4F" w14:paraId="42F54CFC" w14:textId="77777777">
            <w:pPr>
              <w:pStyle w:val="PrrafoPerfil"/>
              <w:ind w:right="35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Estará en condiciones de r</w:t>
            </w:r>
            <w:r w:rsidRPr="002017AD" w:rsidR="005A766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econocer, seleccionar y emplear insumos, utensilios y equipamiento básico de panadería, asegurando su uso seguro y mantenimiento elemental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, </w:t>
            </w:r>
            <w:r w:rsidR="00E77DF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elaborando productos básicos de panadería </w:t>
            </w:r>
            <w:r w:rsidR="0097694C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según protocolos definidos y bajo supervisión.</w:t>
            </w:r>
          </w:p>
          <w:p w:rsidRPr="002017AD" w:rsidR="000904D9" w:rsidP="0097694C" w:rsidRDefault="00E35CA5" w14:paraId="4DC69D8E" w14:textId="3EEDC6ED">
            <w:pPr>
              <w:pStyle w:val="PrrafoPerfil"/>
              <w:ind w:right="35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  <w:lastRenderedPageBreak/>
              <w:t>Podrá c</w:t>
            </w:r>
            <w:r w:rsidRPr="000904D9"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  <w:t>olaborar en la comercialización y atención básica en el punto de venta de productos de panadería, aplicando pautas de servicio, comunicación y presentación, bajo supervisión.</w:t>
            </w:r>
          </w:p>
        </w:tc>
      </w:tr>
      <w:tr w:rsidR="00F914E4" w:rsidTr="1B73C521" w14:paraId="4CE718F2" w14:textId="77777777">
        <w:trPr>
          <w:trHeight w:val="277"/>
        </w:trPr>
        <w:tc>
          <w:tcPr>
            <w:tcW w:w="2646" w:type="dxa"/>
            <w:shd w:val="clear" w:color="auto" w:fill="D9D9D9" w:themeFill="background1" w:themeFillShade="D9"/>
            <w:tcMar/>
            <w:vAlign w:val="center"/>
            <w:hideMark/>
          </w:tcPr>
          <w:p w:rsidRPr="002623EA" w:rsidR="00F914E4" w:rsidP="5DBD4B29" w:rsidRDefault="00A32E9B" w14:paraId="5D54A87E" w14:textId="77777777">
            <w:pPr>
              <w:pStyle w:val="PrrafoPerfilBold"/>
              <w:ind w:left="224" w:right="345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623E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Resultados de aprendizaje esperados por nivel</w:t>
            </w:r>
          </w:p>
        </w:tc>
        <w:tc>
          <w:tcPr>
            <w:tcW w:w="6963" w:type="dxa"/>
            <w:gridSpan w:val="2"/>
            <w:shd w:val="clear" w:color="auto" w:fill="D9D9D9" w:themeFill="background1" w:themeFillShade="D9"/>
            <w:tcMar/>
            <w:vAlign w:val="center"/>
            <w:hideMark/>
          </w:tcPr>
          <w:p w:rsidRPr="002D5159" w:rsidR="00F914E4" w:rsidP="00011DAB" w:rsidRDefault="00A30C04" w14:paraId="13D0D0CE" w14:textId="7B3C3BB1">
            <w:pPr>
              <w:pStyle w:val="PrrafoPerfil"/>
              <w:ind w:right="35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Nivel 1: </w:t>
            </w:r>
            <w:r w:rsidRPr="00A30C0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Aplican mecánicamente un procedimiento para realizar una tarea específica desempeñándose con autonomía en un rango acotado de tareas simples, en contextos conocidos y con supervisión constante.</w:t>
            </w:r>
            <w:r w:rsidRPr="00A30C04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F914E4" w:rsidTr="1B73C521" w14:paraId="14FACDC4" w14:textId="77777777">
        <w:trPr>
          <w:trHeight w:val="182"/>
        </w:trPr>
        <w:tc>
          <w:tcPr>
            <w:tcW w:w="2646" w:type="dxa"/>
            <w:shd w:val="clear" w:color="auto" w:fill="F8F8F8"/>
            <w:tcMar/>
            <w:vAlign w:val="center"/>
            <w:hideMark/>
          </w:tcPr>
          <w:p w:rsidRPr="002623EA" w:rsidR="00F914E4" w:rsidP="5DBD4B29" w:rsidRDefault="00A32E9B" w14:paraId="58B4D8E6" w14:textId="77777777">
            <w:pPr>
              <w:pStyle w:val="PrrafoPerfilBold"/>
              <w:ind w:left="224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623E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Competencias transversales</w:t>
            </w:r>
          </w:p>
        </w:tc>
        <w:tc>
          <w:tcPr>
            <w:tcW w:w="6963" w:type="dxa"/>
            <w:gridSpan w:val="2"/>
            <w:shd w:val="clear" w:color="auto" w:fill="F8F8F8"/>
            <w:tcMar/>
            <w:vAlign w:val="center"/>
            <w:hideMark/>
          </w:tcPr>
          <w:p w:rsidRPr="00A7723B" w:rsidR="00A7723B" w:rsidP="00A7723B" w:rsidRDefault="00A7723B" w14:paraId="2CF1D95B" w14:textId="08AF6A6B">
            <w:pPr>
              <w:pStyle w:val="PrrafoPerfil"/>
              <w:numPr>
                <w:ilvl w:val="0"/>
                <w:numId w:val="18"/>
              </w:numPr>
              <w:ind w:right="35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7723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Trabajo colaborativo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Nivel </w:t>
            </w:r>
            <w:r w:rsidR="0086783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  <w:p w:rsidRPr="00A7723B" w:rsidR="00A7723B" w:rsidP="00A7723B" w:rsidRDefault="00A7723B" w14:paraId="552C3DD1" w14:textId="15923A4F">
            <w:pPr>
              <w:pStyle w:val="PrrafoPerfil"/>
              <w:numPr>
                <w:ilvl w:val="0"/>
                <w:numId w:val="18"/>
              </w:numPr>
              <w:ind w:right="35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A7723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Comunicación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Nivel </w:t>
            </w:r>
            <w:r w:rsidR="002F1AE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  <w:p w:rsidRPr="00A74EA2" w:rsidR="00F914E4" w:rsidP="00A7723B" w:rsidRDefault="00A7723B" w14:paraId="1D4C58E3" w14:textId="4C922EFC">
            <w:pPr>
              <w:pStyle w:val="PrrafoPerfil"/>
              <w:numPr>
                <w:ilvl w:val="0"/>
                <w:numId w:val="18"/>
              </w:numPr>
              <w:ind w:right="352"/>
              <w:rPr>
                <w:rFonts w:cs="Calibri"/>
              </w:rPr>
            </w:pPr>
            <w:r w:rsidRPr="00A7723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Orientación a objetivos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Nivel </w:t>
            </w:r>
            <w:r w:rsidR="002F1AEB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</w:tr>
      <w:tr w:rsidR="002A1CB4" w:rsidTr="1B73C521" w14:paraId="08CEA416" w14:textId="77777777">
        <w:trPr>
          <w:trHeight w:val="182"/>
        </w:trPr>
        <w:tc>
          <w:tcPr>
            <w:tcW w:w="2646" w:type="dxa"/>
            <w:shd w:val="clear" w:color="auto" w:fill="D9D9D9" w:themeFill="background1" w:themeFillShade="D9"/>
            <w:tcMar/>
            <w:vAlign w:val="center"/>
          </w:tcPr>
          <w:p w:rsidRPr="004C79D3" w:rsidR="002A1CB4" w:rsidP="5DBD4B29" w:rsidRDefault="00A32E9B" w14:paraId="74B48EBF" w14:textId="77777777">
            <w:pPr>
              <w:pStyle w:val="PrrafoPerfilBold"/>
              <w:ind w:left="224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C79D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Duración total curso:</w:t>
            </w:r>
          </w:p>
        </w:tc>
        <w:tc>
          <w:tcPr>
            <w:tcW w:w="6963" w:type="dxa"/>
            <w:gridSpan w:val="2"/>
            <w:shd w:val="clear" w:color="auto" w:fill="D9D9D9" w:themeFill="background1" w:themeFillShade="D9"/>
            <w:tcMar/>
            <w:vAlign w:val="center"/>
          </w:tcPr>
          <w:p w:rsidRPr="004C79D3" w:rsidR="002A1CB4" w:rsidP="009A53EF" w:rsidRDefault="00B74434" w14:paraId="4DD53E94" w14:textId="6E6CB691">
            <w:pPr>
              <w:pStyle w:val="PrrafoPerfil"/>
              <w:ind w:right="352"/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s-ES"/>
              </w:rPr>
              <w:t>6</w:t>
            </w:r>
            <w:r w:rsidR="000F2999">
              <w:rPr>
                <w:rFonts w:asciiTheme="minorHAnsi" w:hAnsiTheme="minorHAnsi" w:cstheme="minorHAnsi"/>
                <w:color w:val="auto"/>
                <w:sz w:val="24"/>
                <w:szCs w:val="24"/>
                <w:lang w:val="es-ES"/>
              </w:rPr>
              <w:t>5</w:t>
            </w:r>
            <w:r w:rsidR="00CC48A8">
              <w:rPr>
                <w:rFonts w:asciiTheme="minorHAnsi" w:hAnsiTheme="minorHAnsi" w:cstheme="minorHAnsi"/>
                <w:color w:val="auto"/>
                <w:sz w:val="24"/>
                <w:szCs w:val="24"/>
                <w:lang w:val="es-ES"/>
              </w:rPr>
              <w:t xml:space="preserve"> </w:t>
            </w:r>
            <w:r w:rsidRPr="00FF032C" w:rsidR="00EB3A4F">
              <w:rPr>
                <w:rFonts w:asciiTheme="minorHAnsi" w:hAnsiTheme="minorHAnsi" w:cstheme="minorHAnsi"/>
                <w:color w:val="auto"/>
                <w:sz w:val="24"/>
                <w:szCs w:val="24"/>
                <w:lang w:val="es-ES"/>
              </w:rPr>
              <w:t>horas totales.</w:t>
            </w:r>
          </w:p>
        </w:tc>
      </w:tr>
    </w:tbl>
    <w:p w:rsidRPr="001837F4" w:rsidR="001837F4" w:rsidP="001837F4" w:rsidRDefault="001837F4" w14:paraId="7A799E2E" w14:textId="77777777">
      <w:pPr>
        <w:rPr>
          <w:sz w:val="96"/>
          <w:szCs w:val="96"/>
        </w:rPr>
        <w:sectPr w:rsidRPr="001837F4" w:rsidR="001837F4">
          <w:headerReference w:type="default" r:id="rId12"/>
          <w:footerReference w:type="default" r:id="rId13"/>
          <w:pgSz w:w="11906" w:h="16838" w:orient="portrait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bottomFromText="160" w:vertAnchor="page" w:horzAnchor="margin" w:tblpXSpec="center" w:tblpY="1141"/>
        <w:tblW w:w="14294" w:type="dxa"/>
        <w:tblBorders>
          <w:top w:val="single" w:color="FFFFFF" w:themeColor="background1" w:sz="18" w:space="0"/>
          <w:left w:val="single" w:color="FFFFFF" w:themeColor="background1" w:sz="18" w:space="0"/>
          <w:bottom w:val="single" w:color="FFFFFF" w:themeColor="background1" w:sz="18" w:space="0"/>
          <w:right w:val="single" w:color="FFFFFF" w:themeColor="background1" w:sz="18" w:space="0"/>
          <w:insideH w:val="single" w:color="FFFFFF" w:themeColor="background1" w:sz="18" w:space="0"/>
          <w:insideV w:val="single" w:color="FFFFFF" w:themeColor="background1" w:sz="18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1820"/>
        <w:gridCol w:w="3969"/>
        <w:gridCol w:w="4536"/>
        <w:gridCol w:w="3969"/>
      </w:tblGrid>
      <w:tr w:rsidR="00D0663D" w:rsidTr="6CFE3F7B" w14:paraId="394E89D0" w14:textId="77777777">
        <w:trPr>
          <w:cantSplit/>
          <w:trHeight w:val="93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0"/>
          <w:p w:rsidRPr="0054247D" w:rsidR="00D0663D" w:rsidP="002744F2" w:rsidRDefault="00D0663D" w14:paraId="26B641C6" w14:textId="749F9D6B">
            <w:pPr>
              <w:spacing w:line="240" w:lineRule="auto"/>
              <w:ind w:left="194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54247D">
              <w:rPr>
                <w:noProof/>
                <w:sz w:val="40"/>
                <w:szCs w:val="40"/>
              </w:rPr>
              <w:lastRenderedPageBreak/>
              <w:drawing>
                <wp:anchor distT="0" distB="0" distL="114300" distR="114300" simplePos="0" relativeHeight="251658241" behindDoc="1" locked="0" layoutInCell="1" allowOverlap="1" wp14:anchorId="0E7259AA" wp14:editId="53E69869">
                  <wp:simplePos x="8248650" y="7874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90040" cy="642620"/>
                  <wp:effectExtent l="0" t="0" r="0" b="0"/>
                  <wp:wrapSquare wrapText="bothSides"/>
                  <wp:docPr id="1745498260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84781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6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4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247D" w:rsidR="00E671F3">
              <w:rPr>
                <w:b/>
                <w:bCs/>
                <w:color w:val="FFFFFF" w:themeColor="background1"/>
                <w:sz w:val="40"/>
                <w:szCs w:val="40"/>
              </w:rPr>
              <w:t>M</w:t>
            </w:r>
            <w:r w:rsidRPr="0054247D">
              <w:rPr>
                <w:b/>
                <w:bCs/>
                <w:color w:val="FFFFFF" w:themeColor="background1"/>
                <w:sz w:val="40"/>
                <w:szCs w:val="40"/>
              </w:rPr>
              <w:t>ódulo 1:</w:t>
            </w:r>
            <w:r w:rsidR="00FB0A4D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Pr="00D3234B" w:rsidR="00D3234B">
              <w:rPr>
                <w:b/>
                <w:bCs/>
                <w:color w:val="FFFFFF" w:themeColor="background1"/>
                <w:sz w:val="40"/>
                <w:szCs w:val="40"/>
              </w:rPr>
              <w:t xml:space="preserve">Higiene, </w:t>
            </w:r>
            <w:r w:rsidR="005537C9">
              <w:rPr>
                <w:b/>
                <w:bCs/>
                <w:color w:val="FFFFFF" w:themeColor="background1"/>
                <w:sz w:val="40"/>
                <w:szCs w:val="40"/>
              </w:rPr>
              <w:t>seguridad alimentaria</w:t>
            </w:r>
            <w:r w:rsidR="00504DF1">
              <w:rPr>
                <w:b/>
                <w:bCs/>
                <w:color w:val="FFFFFF" w:themeColor="background1"/>
                <w:sz w:val="40"/>
                <w:szCs w:val="40"/>
              </w:rPr>
              <w:t xml:space="preserve"> y organización del trabajo</w:t>
            </w:r>
          </w:p>
          <w:p w:rsidR="00D0663D" w:rsidP="00912182" w:rsidRDefault="00D0663D" w14:paraId="39061488" w14:textId="77777777">
            <w:pPr>
              <w:spacing w:line="240" w:lineRule="auto"/>
              <w:ind w:firstLine="209"/>
              <w:rPr>
                <w:noProof/>
                <w:sz w:val="24"/>
                <w:szCs w:val="24"/>
              </w:rPr>
            </w:pPr>
          </w:p>
        </w:tc>
      </w:tr>
      <w:tr w:rsidR="00D0663D" w:rsidTr="6CFE3F7B" w14:paraId="30314AEC" w14:textId="77777777">
        <w:trPr>
          <w:cantSplit/>
          <w:trHeight w:val="47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Pr="00D0663D" w:rsidR="00D0663D" w:rsidP="00912182" w:rsidRDefault="00D0663D" w14:paraId="1509B354" w14:textId="7DC34DB3">
            <w:pPr>
              <w:spacing w:line="240" w:lineRule="auto"/>
              <w:ind w:firstLine="209"/>
              <w:rPr>
                <w:noProof/>
                <w:sz w:val="28"/>
                <w:szCs w:val="28"/>
              </w:rPr>
            </w:pPr>
            <w:r w:rsidRPr="00D0663D">
              <w:rPr>
                <w:b/>
                <w:bCs/>
                <w:noProof/>
                <w:sz w:val="28"/>
                <w:szCs w:val="28"/>
              </w:rPr>
              <w:t>Duración</w:t>
            </w:r>
            <w:r w:rsidR="00516AE0">
              <w:rPr>
                <w:b/>
                <w:bCs/>
                <w:noProof/>
                <w:sz w:val="28"/>
                <w:szCs w:val="28"/>
              </w:rPr>
              <w:t xml:space="preserve"> del </w:t>
            </w:r>
            <w:r w:rsidRPr="00F80DAF" w:rsidR="00516AE0">
              <w:rPr>
                <w:noProof/>
                <w:sz w:val="28"/>
                <w:szCs w:val="28"/>
              </w:rPr>
              <w:t>módulo</w:t>
            </w:r>
            <w:r w:rsidRPr="00F80DAF">
              <w:rPr>
                <w:noProof/>
                <w:sz w:val="28"/>
                <w:szCs w:val="28"/>
              </w:rPr>
              <w:t>:</w:t>
            </w:r>
            <w:r w:rsidRPr="00D0663D">
              <w:rPr>
                <w:noProof/>
                <w:sz w:val="28"/>
                <w:szCs w:val="28"/>
              </w:rPr>
              <w:t xml:space="preserve"> </w:t>
            </w:r>
            <w:r w:rsidRPr="00F80DAF" w:rsidR="006C2BAC">
              <w:rPr>
                <w:noProof/>
                <w:sz w:val="28"/>
                <w:szCs w:val="28"/>
              </w:rPr>
              <w:t>1</w:t>
            </w:r>
            <w:r w:rsidRPr="00F80DAF" w:rsidR="00291525">
              <w:rPr>
                <w:noProof/>
                <w:sz w:val="28"/>
                <w:szCs w:val="28"/>
              </w:rPr>
              <w:t>0</w:t>
            </w:r>
            <w:r w:rsidRPr="00D0663D">
              <w:rPr>
                <w:noProof/>
                <w:sz w:val="28"/>
                <w:szCs w:val="28"/>
              </w:rPr>
              <w:t xml:space="preserve"> horas teórico prácticas.</w:t>
            </w:r>
          </w:p>
        </w:tc>
      </w:tr>
      <w:tr w:rsidR="00D0663D" w:rsidTr="6CFE3F7B" w14:paraId="54C74CE1" w14:textId="77777777">
        <w:trPr>
          <w:cantSplit/>
          <w:trHeight w:val="754"/>
          <w:tblHeader/>
        </w:trPr>
        <w:tc>
          <w:tcPr>
            <w:tcW w:w="1820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Pr="00751BEA" w:rsidR="00D0663D" w:rsidP="009C5B33" w:rsidRDefault="00D0663D" w14:paraId="6E141C6B" w14:textId="77777777">
            <w:pPr>
              <w:ind w:right="-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Unidad didáctica</w:t>
            </w:r>
          </w:p>
        </w:tc>
        <w:tc>
          <w:tcPr>
            <w:tcW w:w="3969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Pr="00751BEA" w:rsidR="00D0663D" w:rsidP="009C5B33" w:rsidRDefault="00D0663D" w14:paraId="1493292A" w14:textId="7777777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Objetivo de aprendizaje</w:t>
            </w:r>
          </w:p>
        </w:tc>
        <w:tc>
          <w:tcPr>
            <w:tcW w:w="4536" w:type="dxa"/>
            <w:shd w:val="clear" w:color="auto" w:fill="1C4564"/>
            <w:vAlign w:val="center"/>
          </w:tcPr>
          <w:p w:rsidRPr="00751BEA" w:rsidR="00D0663D" w:rsidP="009C5B33" w:rsidRDefault="00D0663D" w14:paraId="6C9EE022" w14:textId="7777777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Criterio de desempeño y/o evaluación</w:t>
            </w:r>
          </w:p>
        </w:tc>
        <w:tc>
          <w:tcPr>
            <w:tcW w:w="3969" w:type="dxa"/>
            <w:shd w:val="clear" w:color="auto" w:fill="1C4564"/>
            <w:vAlign w:val="center"/>
          </w:tcPr>
          <w:p w:rsidRPr="00751BEA" w:rsidR="00D0663D" w:rsidP="009C5B33" w:rsidRDefault="00D0663D" w14:paraId="26097B2E" w14:textId="54270396">
            <w:pPr>
              <w:pStyle w:val="Prrafodelista"/>
              <w:ind w:left="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Contenido</w:t>
            </w:r>
          </w:p>
        </w:tc>
      </w:tr>
      <w:tr w:rsidR="00D02E0E" w:rsidTr="6CFE3F7B" w14:paraId="3664D137" w14:textId="77777777">
        <w:trPr>
          <w:cantSplit/>
          <w:trHeight w:val="1335"/>
        </w:trPr>
        <w:tc>
          <w:tcPr>
            <w:tcW w:w="1820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D02E0E" w:rsidP="00D02E0E" w:rsidRDefault="00D02E0E" w14:paraId="7CDD4447" w14:textId="77777777">
            <w:pPr>
              <w:spacing w:before="0" w:after="0" w:line="256" w:lineRule="auto"/>
              <w:rPr>
                <w:b/>
                <w:bCs/>
                <w:sz w:val="24"/>
                <w:szCs w:val="24"/>
              </w:rPr>
            </w:pPr>
            <w:r w:rsidRPr="00291525">
              <w:rPr>
                <w:b/>
                <w:bCs/>
                <w:sz w:val="24"/>
                <w:szCs w:val="24"/>
              </w:rPr>
              <w:t>UD 1.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  <w:p w:rsidRPr="00291525" w:rsidR="00D02E0E" w:rsidP="00D02E0E" w:rsidRDefault="00F51861" w14:paraId="4F915140" w14:textId="2BD2F6B2">
            <w:pPr>
              <w:spacing w:before="0" w:after="0" w:line="25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Principios de higiene y manipulación de alimentos</w:t>
            </w:r>
            <w:r w:rsidR="007574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7574DB" w:rsidR="00FF032C" w:rsidP="007574DB" w:rsidRDefault="007574DB" w14:paraId="31626339" w14:textId="23834C24">
            <w:pPr>
              <w:ind w:right="355"/>
              <w:rPr>
                <w:sz w:val="24"/>
                <w:szCs w:val="24"/>
              </w:rPr>
            </w:pPr>
            <w:r w:rsidRPr="007574DB">
              <w:rPr>
                <w:sz w:val="24"/>
                <w:szCs w:val="24"/>
              </w:rPr>
              <w:t xml:space="preserve">El/la participante será capaz de </w:t>
            </w:r>
            <w:r w:rsidR="00125DFC">
              <w:rPr>
                <w:sz w:val="24"/>
                <w:szCs w:val="24"/>
              </w:rPr>
              <w:t>reconocer</w:t>
            </w:r>
            <w:r w:rsidRPr="007574DB">
              <w:rPr>
                <w:sz w:val="24"/>
                <w:szCs w:val="24"/>
              </w:rPr>
              <w:t xml:space="preserve"> normas básicas de higiene y manipulación de alimentos,</w:t>
            </w:r>
            <w:r w:rsidR="00021557">
              <w:rPr>
                <w:sz w:val="24"/>
                <w:szCs w:val="24"/>
              </w:rPr>
              <w:t xml:space="preserve"> </w:t>
            </w:r>
            <w:r w:rsidR="00125DFC">
              <w:rPr>
                <w:sz w:val="24"/>
                <w:szCs w:val="24"/>
              </w:rPr>
              <w:t xml:space="preserve">y comprender su aplicación </w:t>
            </w:r>
            <w:r w:rsidRPr="007574DB">
              <w:rPr>
                <w:sz w:val="24"/>
                <w:szCs w:val="24"/>
              </w:rPr>
              <w:t>en tareas simples de panadería</w:t>
            </w:r>
            <w:r w:rsidR="00125DFC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A028AF" w:rsidR="00A028AF" w:rsidP="00A028AF" w:rsidRDefault="00A028AF" w14:paraId="16E94002" w14:textId="77777777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A028AF">
              <w:rPr>
                <w:sz w:val="24"/>
                <w:szCs w:val="24"/>
              </w:rPr>
              <w:t>Identifica conceptos básicos de higiene y seguridad alimentaria.</w:t>
            </w:r>
          </w:p>
          <w:p w:rsidRPr="00A028AF" w:rsidR="00A028AF" w:rsidP="00A028AF" w:rsidRDefault="00A028AF" w14:paraId="0D493890" w14:textId="08140CCE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A028AF">
              <w:rPr>
                <w:sz w:val="24"/>
                <w:szCs w:val="24"/>
              </w:rPr>
              <w:t xml:space="preserve">Reconoce prácticas correctas e incorrectas </w:t>
            </w:r>
            <w:r>
              <w:rPr>
                <w:sz w:val="24"/>
                <w:szCs w:val="24"/>
              </w:rPr>
              <w:t>de manipulación</w:t>
            </w:r>
            <w:r w:rsidR="00205C80">
              <w:rPr>
                <w:sz w:val="24"/>
                <w:szCs w:val="24"/>
              </w:rPr>
              <w:t xml:space="preserve"> según criterios impartidos.</w:t>
            </w:r>
          </w:p>
          <w:p w:rsidR="00FF032C" w:rsidP="00A028AF" w:rsidRDefault="00A028AF" w14:paraId="5502E3FB" w14:textId="77777777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A028AF">
              <w:rPr>
                <w:sz w:val="24"/>
                <w:szCs w:val="24"/>
              </w:rPr>
              <w:t>Explica la importancia de la higiene en la elaboración de productos de panadería.</w:t>
            </w:r>
          </w:p>
          <w:p w:rsidRPr="00980F29" w:rsidR="00980F29" w:rsidP="00980F29" w:rsidRDefault="00980F29" w14:paraId="61227612" w14:textId="77777777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980F29">
              <w:rPr>
                <w:sz w:val="24"/>
                <w:szCs w:val="24"/>
              </w:rPr>
              <w:t>Define contaminación cruzada y restricciones alimentarias.</w:t>
            </w:r>
          </w:p>
          <w:p w:rsidR="00980F29" w:rsidP="00980F29" w:rsidRDefault="00980F29" w14:paraId="207719DA" w14:textId="77777777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980F29">
              <w:rPr>
                <w:sz w:val="24"/>
                <w:szCs w:val="24"/>
              </w:rPr>
              <w:t>Describe pautas generales de prevención aplicables al trabajo en panadería.</w:t>
            </w:r>
          </w:p>
          <w:p w:rsidRPr="00D02E0E" w:rsidR="00373A68" w:rsidP="00373A68" w:rsidRDefault="000B4F73" w14:paraId="655FEF0B" w14:textId="299E3249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0B4F73">
              <w:rPr>
                <w:sz w:val="24"/>
                <w:szCs w:val="24"/>
              </w:rPr>
              <w:t>Reconoce normas básicas de seguridad en el uso de equipos y máquinas de panadería bajo supervisión.</w:t>
            </w:r>
          </w:p>
        </w:tc>
        <w:tc>
          <w:tcPr>
            <w:tcW w:w="396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093487" w:rsidR="00093487" w:rsidP="00146A41" w:rsidRDefault="00093487" w14:paraId="18C004D1" w14:textId="77777777">
            <w:pPr>
              <w:pStyle w:val="Prrafodelista"/>
              <w:numPr>
                <w:ilvl w:val="0"/>
                <w:numId w:val="21"/>
              </w:numPr>
              <w:ind w:left="401" w:right="-16"/>
              <w:rPr>
                <w:sz w:val="24"/>
                <w:szCs w:val="24"/>
              </w:rPr>
            </w:pPr>
            <w:r w:rsidRPr="00093487">
              <w:rPr>
                <w:sz w:val="24"/>
                <w:szCs w:val="24"/>
              </w:rPr>
              <w:t>Concepto de higiene alimentaria.</w:t>
            </w:r>
          </w:p>
          <w:p w:rsidRPr="00093487" w:rsidR="00093487" w:rsidP="00146A41" w:rsidRDefault="00093487" w14:paraId="1985980D" w14:textId="05E4E043">
            <w:pPr>
              <w:pStyle w:val="Prrafodelista"/>
              <w:numPr>
                <w:ilvl w:val="0"/>
                <w:numId w:val="21"/>
              </w:numPr>
              <w:ind w:left="401" w:right="-16"/>
              <w:rPr>
                <w:sz w:val="24"/>
                <w:szCs w:val="24"/>
              </w:rPr>
            </w:pPr>
            <w:r w:rsidRPr="00093487">
              <w:rPr>
                <w:sz w:val="24"/>
                <w:szCs w:val="24"/>
              </w:rPr>
              <w:t>Riesgos asociados a la manipulación de alimentos.</w:t>
            </w:r>
          </w:p>
          <w:p w:rsidRPr="000B4F73" w:rsidR="00146A41" w:rsidP="00BC6919" w:rsidRDefault="00093487" w14:paraId="3BF2297E" w14:textId="06B909D4">
            <w:pPr>
              <w:pStyle w:val="Prrafodelista"/>
              <w:numPr>
                <w:ilvl w:val="0"/>
                <w:numId w:val="21"/>
              </w:numPr>
              <w:ind w:left="401" w:right="-16"/>
              <w:rPr>
                <w:sz w:val="24"/>
                <w:szCs w:val="24"/>
              </w:rPr>
            </w:pPr>
            <w:r w:rsidRPr="000B4F73">
              <w:rPr>
                <w:sz w:val="24"/>
                <w:szCs w:val="24"/>
              </w:rPr>
              <w:t>Higiene personal y del entorno de trabajo</w:t>
            </w:r>
            <w:r w:rsidRPr="000B4F73" w:rsidR="000B4F73">
              <w:rPr>
                <w:sz w:val="24"/>
                <w:szCs w:val="24"/>
              </w:rPr>
              <w:t>, incluyendo</w:t>
            </w:r>
            <w:r w:rsidRPr="000B4F73" w:rsidR="00146A41">
              <w:rPr>
                <w:sz w:val="24"/>
                <w:szCs w:val="24"/>
              </w:rPr>
              <w:t xml:space="preserve"> limpieza de equipos de panadería.</w:t>
            </w:r>
          </w:p>
          <w:p w:rsidRPr="00093487" w:rsidR="00146A41" w:rsidP="00146A41" w:rsidRDefault="00146A41" w14:paraId="19A07696" w14:textId="542E87CF">
            <w:pPr>
              <w:pStyle w:val="Prrafodelista"/>
              <w:numPr>
                <w:ilvl w:val="0"/>
                <w:numId w:val="21"/>
              </w:numPr>
              <w:ind w:left="401" w:right="-16"/>
              <w:rPr>
                <w:sz w:val="24"/>
                <w:szCs w:val="24"/>
              </w:rPr>
            </w:pPr>
            <w:r w:rsidRPr="00373A68">
              <w:rPr>
                <w:sz w:val="24"/>
                <w:szCs w:val="24"/>
              </w:rPr>
              <w:t>Normas básicas de seguridad en el uso de maquinaria panadera</w:t>
            </w:r>
            <w:r>
              <w:rPr>
                <w:sz w:val="24"/>
                <w:szCs w:val="24"/>
              </w:rPr>
              <w:t>.</w:t>
            </w:r>
          </w:p>
          <w:p w:rsidRPr="00A619D2" w:rsidR="00FF032C" w:rsidP="00146A41" w:rsidRDefault="00093487" w14:paraId="6368612C" w14:textId="381D1809">
            <w:pPr>
              <w:pStyle w:val="Prrafodelista"/>
              <w:numPr>
                <w:ilvl w:val="0"/>
                <w:numId w:val="21"/>
              </w:numPr>
              <w:ind w:left="401" w:right="-16"/>
              <w:rPr>
                <w:sz w:val="24"/>
                <w:szCs w:val="24"/>
              </w:rPr>
            </w:pPr>
            <w:r w:rsidRPr="6CFE3F7B">
              <w:rPr>
                <w:sz w:val="24"/>
                <w:szCs w:val="24"/>
              </w:rPr>
              <w:t>Buenas prácticas en panadería.</w:t>
            </w:r>
          </w:p>
        </w:tc>
      </w:tr>
      <w:tr w:rsidR="00F51861" w:rsidTr="6CFE3F7B" w14:paraId="0103C41E" w14:textId="77777777">
        <w:trPr>
          <w:cantSplit/>
          <w:trHeight w:val="1335"/>
        </w:trPr>
        <w:tc>
          <w:tcPr>
            <w:tcW w:w="1820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F51861" w:rsidP="00D02E0E" w:rsidRDefault="00F51861" w14:paraId="187F2DBB" w14:textId="77777777">
            <w:pPr>
              <w:spacing w:before="0" w:after="0" w:line="25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UD 1.2</w:t>
            </w:r>
          </w:p>
          <w:p w:rsidRPr="005537C9" w:rsidR="005537C9" w:rsidP="00D02E0E" w:rsidRDefault="005537C9" w14:paraId="011348E6" w14:textId="44C8E069">
            <w:pPr>
              <w:spacing w:before="0" w:after="0" w:line="256" w:lineRule="auto"/>
              <w:rPr>
                <w:sz w:val="24"/>
                <w:szCs w:val="24"/>
              </w:rPr>
            </w:pPr>
            <w:r w:rsidRPr="005537C9">
              <w:rPr>
                <w:sz w:val="24"/>
                <w:szCs w:val="24"/>
              </w:rPr>
              <w:t>Contaminación cruzada y restricciones alimentarias</w:t>
            </w:r>
          </w:p>
        </w:tc>
        <w:tc>
          <w:tcPr>
            <w:tcW w:w="396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7574DB" w:rsidR="00F51861" w:rsidP="007574DB" w:rsidRDefault="00324CE0" w14:paraId="5BE04C10" w14:textId="01F35725">
            <w:pPr>
              <w:ind w:right="355"/>
              <w:rPr>
                <w:sz w:val="24"/>
                <w:szCs w:val="24"/>
              </w:rPr>
            </w:pPr>
            <w:r w:rsidRPr="00324CE0">
              <w:rPr>
                <w:sz w:val="24"/>
                <w:szCs w:val="24"/>
              </w:rPr>
              <w:t>El/la participante será capaz de reconocer y explicar los riesgos asociados a la contaminación cruzada y las pautas generales vinculadas a restricciones alimentarias, especialmente Sin TACC, en contextos de producción panadera.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324CE0" w:rsidR="00324CE0" w:rsidP="00324CE0" w:rsidRDefault="00324CE0" w14:paraId="506A0AE5" w14:textId="75979E04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324CE0">
              <w:rPr>
                <w:sz w:val="24"/>
                <w:szCs w:val="24"/>
              </w:rPr>
              <w:t>Define contaminación cruzada y restricciones alimentarias</w:t>
            </w:r>
            <w:r>
              <w:rPr>
                <w:sz w:val="24"/>
                <w:szCs w:val="24"/>
              </w:rPr>
              <w:t xml:space="preserve"> según conceptos estudiados</w:t>
            </w:r>
            <w:r w:rsidRPr="00324CE0">
              <w:rPr>
                <w:sz w:val="24"/>
                <w:szCs w:val="24"/>
              </w:rPr>
              <w:t>.</w:t>
            </w:r>
          </w:p>
          <w:p w:rsidRPr="00324CE0" w:rsidR="00324CE0" w:rsidP="00324CE0" w:rsidRDefault="00324CE0" w14:paraId="0F30E3D0" w14:textId="3821A6E2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324CE0">
              <w:rPr>
                <w:sz w:val="24"/>
                <w:szCs w:val="24"/>
              </w:rPr>
              <w:t>Reconoce situaciones de riesgo en ejemplos presentados.</w:t>
            </w:r>
          </w:p>
          <w:p w:rsidRPr="00A028AF" w:rsidR="00F51861" w:rsidP="00324CE0" w:rsidRDefault="00324CE0" w14:paraId="46D2D79B" w14:textId="17C8B570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324CE0">
              <w:rPr>
                <w:sz w:val="24"/>
                <w:szCs w:val="24"/>
              </w:rPr>
              <w:t>Describe pautas generales de prevención aplicables al trabajo en panadería.</w:t>
            </w:r>
          </w:p>
        </w:tc>
        <w:tc>
          <w:tcPr>
            <w:tcW w:w="396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324CE0" w:rsidR="00324CE0" w:rsidP="00324CE0" w:rsidRDefault="00324CE0" w14:paraId="26A29641" w14:textId="77777777">
            <w:pPr>
              <w:pStyle w:val="Prrafodelista"/>
              <w:numPr>
                <w:ilvl w:val="0"/>
                <w:numId w:val="21"/>
              </w:numPr>
              <w:ind w:left="395" w:right="-16"/>
              <w:rPr>
                <w:sz w:val="24"/>
                <w:szCs w:val="24"/>
              </w:rPr>
            </w:pPr>
            <w:r w:rsidRPr="00324CE0">
              <w:rPr>
                <w:sz w:val="24"/>
                <w:szCs w:val="24"/>
              </w:rPr>
              <w:t>Contaminación cruzada: conceptos básicos.</w:t>
            </w:r>
          </w:p>
          <w:p w:rsidRPr="00324CE0" w:rsidR="00324CE0" w:rsidP="00324CE0" w:rsidRDefault="00324CE0" w14:paraId="466AF53C" w14:textId="3D4544F4">
            <w:pPr>
              <w:pStyle w:val="Prrafodelista"/>
              <w:numPr>
                <w:ilvl w:val="0"/>
                <w:numId w:val="21"/>
              </w:numPr>
              <w:ind w:left="395" w:right="-16"/>
              <w:rPr>
                <w:sz w:val="24"/>
                <w:szCs w:val="24"/>
              </w:rPr>
            </w:pPr>
            <w:r w:rsidRPr="00324CE0">
              <w:rPr>
                <w:sz w:val="24"/>
                <w:szCs w:val="24"/>
              </w:rPr>
              <w:t>Restricciones alimentarias: nociones generales.</w:t>
            </w:r>
          </w:p>
          <w:p w:rsidRPr="00324CE0" w:rsidR="00324CE0" w:rsidP="00324CE0" w:rsidRDefault="00324CE0" w14:paraId="104ECC6D" w14:textId="30F49249">
            <w:pPr>
              <w:pStyle w:val="Prrafodelista"/>
              <w:numPr>
                <w:ilvl w:val="0"/>
                <w:numId w:val="21"/>
              </w:numPr>
              <w:ind w:left="395" w:right="-16"/>
              <w:rPr>
                <w:sz w:val="24"/>
                <w:szCs w:val="24"/>
              </w:rPr>
            </w:pPr>
            <w:r w:rsidRPr="00324CE0">
              <w:rPr>
                <w:sz w:val="24"/>
                <w:szCs w:val="24"/>
              </w:rPr>
              <w:t>Introducción al Sin TACC</w:t>
            </w:r>
            <w:r>
              <w:rPr>
                <w:sz w:val="24"/>
                <w:szCs w:val="24"/>
              </w:rPr>
              <w:t>.</w:t>
            </w:r>
          </w:p>
          <w:p w:rsidRPr="00324CE0" w:rsidR="00324CE0" w:rsidP="00324CE0" w:rsidRDefault="00324CE0" w14:paraId="3A052BF8" w14:textId="39E91208">
            <w:pPr>
              <w:pStyle w:val="Prrafodelista"/>
              <w:numPr>
                <w:ilvl w:val="0"/>
                <w:numId w:val="21"/>
              </w:numPr>
              <w:ind w:left="395" w:right="-16"/>
              <w:rPr>
                <w:sz w:val="24"/>
                <w:szCs w:val="24"/>
              </w:rPr>
            </w:pPr>
            <w:r w:rsidRPr="00324CE0">
              <w:rPr>
                <w:sz w:val="24"/>
                <w:szCs w:val="24"/>
              </w:rPr>
              <w:t>Importancia de la separación de procesos.</w:t>
            </w:r>
          </w:p>
          <w:p w:rsidRPr="00093487" w:rsidR="00F51861" w:rsidP="00324CE0" w:rsidRDefault="00324CE0" w14:paraId="21A639CA" w14:textId="022637EE">
            <w:pPr>
              <w:pStyle w:val="Prrafodelista"/>
              <w:numPr>
                <w:ilvl w:val="0"/>
                <w:numId w:val="21"/>
              </w:numPr>
              <w:ind w:left="395" w:right="-16"/>
              <w:rPr>
                <w:sz w:val="24"/>
                <w:szCs w:val="24"/>
              </w:rPr>
            </w:pPr>
            <w:r w:rsidRPr="6CFE3F7B">
              <w:rPr>
                <w:sz w:val="24"/>
                <w:szCs w:val="24"/>
              </w:rPr>
              <w:t>Análisis de situaciones t</w:t>
            </w:r>
            <w:r w:rsidRPr="6CFE3F7B" w:rsidR="040F4673">
              <w:rPr>
                <w:sz w:val="24"/>
                <w:szCs w:val="24"/>
              </w:rPr>
              <w:t>ípicas en el entorno del trabajo</w:t>
            </w:r>
            <w:r w:rsidRPr="6CFE3F7B">
              <w:rPr>
                <w:sz w:val="24"/>
                <w:szCs w:val="24"/>
              </w:rPr>
              <w:t>.</w:t>
            </w:r>
          </w:p>
        </w:tc>
      </w:tr>
      <w:tr w:rsidR="00504DF1" w:rsidTr="6CFE3F7B" w14:paraId="730EBCC4" w14:textId="77777777">
        <w:trPr>
          <w:cantSplit/>
          <w:trHeight w:val="1335"/>
        </w:trPr>
        <w:tc>
          <w:tcPr>
            <w:tcW w:w="1820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04DF1" w:rsidP="00D02E0E" w:rsidRDefault="00504DF1" w14:paraId="0A1007BD" w14:textId="77777777">
            <w:pPr>
              <w:spacing w:before="0" w:after="0" w:line="25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UD 1.3 </w:t>
            </w:r>
          </w:p>
          <w:p w:rsidRPr="007B1A5B" w:rsidR="00504DF1" w:rsidP="00D02E0E" w:rsidRDefault="007B1A5B" w14:paraId="0AC204EC" w14:textId="5642D06E">
            <w:pPr>
              <w:spacing w:before="0" w:after="0" w:line="256" w:lineRule="auto"/>
              <w:rPr>
                <w:sz w:val="24"/>
                <w:szCs w:val="24"/>
              </w:rPr>
            </w:pPr>
            <w:r w:rsidRPr="007B1A5B">
              <w:rPr>
                <w:sz w:val="24"/>
                <w:szCs w:val="24"/>
              </w:rPr>
              <w:t>Organización del trabajo y limpieza operativa en panadería</w:t>
            </w:r>
          </w:p>
        </w:tc>
        <w:tc>
          <w:tcPr>
            <w:tcW w:w="396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324CE0" w:rsidR="00504DF1" w:rsidP="007574DB" w:rsidRDefault="007B1A5B" w14:paraId="50438DC0" w14:textId="25ED477B">
            <w:pPr>
              <w:ind w:right="355"/>
              <w:rPr>
                <w:sz w:val="24"/>
                <w:szCs w:val="24"/>
              </w:rPr>
            </w:pPr>
            <w:r w:rsidRPr="007B1A5B">
              <w:rPr>
                <w:sz w:val="24"/>
                <w:szCs w:val="24"/>
              </w:rPr>
              <w:t xml:space="preserve">El/la participante será capaz de reconocer y comprender los principios básicos de organización del tiempo de trabajo, la preparación del puesto y la limpieza durante el proceso productivo en </w:t>
            </w:r>
            <w:r w:rsidRPr="007B1A5B">
              <w:rPr>
                <w:sz w:val="24"/>
                <w:szCs w:val="24"/>
              </w:rPr>
              <w:lastRenderedPageBreak/>
              <w:t>panadería, identificando procedimientos, normas y prácticas habituales, bajo supervisión.</w:t>
            </w:r>
          </w:p>
        </w:tc>
        <w:tc>
          <w:tcPr>
            <w:tcW w:w="4536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BC146A" w:rsidR="00BC146A" w:rsidP="00BC146A" w:rsidRDefault="00BC146A" w14:paraId="363B9576" w14:textId="545A274C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BC146A">
              <w:rPr>
                <w:sz w:val="24"/>
                <w:szCs w:val="24"/>
              </w:rPr>
              <w:lastRenderedPageBreak/>
              <w:t>Identifica los pasos básicos para la preparación del puesto de trabajo en panadería.</w:t>
            </w:r>
          </w:p>
          <w:p w:rsidRPr="00BC146A" w:rsidR="00BC146A" w:rsidP="00BC146A" w:rsidRDefault="00BC146A" w14:paraId="26E1AD9B" w14:textId="04D0BFFD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BC146A">
              <w:rPr>
                <w:sz w:val="24"/>
                <w:szCs w:val="24"/>
              </w:rPr>
              <w:t>Describe prácticas de limpieza que deben mantenerse durante el proceso productivo.</w:t>
            </w:r>
          </w:p>
          <w:p w:rsidRPr="00BC146A" w:rsidR="00BC146A" w:rsidP="00BC146A" w:rsidRDefault="00BC146A" w14:paraId="3ACDCFB4" w14:textId="67F76DA4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BC146A">
              <w:rPr>
                <w:sz w:val="24"/>
                <w:szCs w:val="24"/>
              </w:rPr>
              <w:lastRenderedPageBreak/>
              <w:t>Distingue situaciones que pueden generar desorden o contaminación durante la elaboración.</w:t>
            </w:r>
          </w:p>
          <w:p w:rsidRPr="00324CE0" w:rsidR="00504DF1" w:rsidP="00BC146A" w:rsidRDefault="00BC146A" w14:paraId="4AA1EB8C" w14:textId="27E88E4B">
            <w:pPr>
              <w:pStyle w:val="Prrafodelista"/>
              <w:numPr>
                <w:ilvl w:val="0"/>
                <w:numId w:val="38"/>
              </w:numPr>
              <w:ind w:left="395"/>
              <w:rPr>
                <w:sz w:val="24"/>
                <w:szCs w:val="24"/>
              </w:rPr>
            </w:pPr>
            <w:r w:rsidRPr="00BC146A">
              <w:rPr>
                <w:sz w:val="24"/>
                <w:szCs w:val="24"/>
              </w:rPr>
              <w:t>Reconoce la relación entre organización del trabajo, higiene y seguridad alimentaria.</w:t>
            </w:r>
          </w:p>
        </w:tc>
        <w:tc>
          <w:tcPr>
            <w:tcW w:w="396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A5319F" w:rsidP="00BC146A" w:rsidRDefault="00A5319F" w14:paraId="3301C442" w14:textId="65D2F9C2">
            <w:pPr>
              <w:pStyle w:val="Prrafodelista"/>
              <w:numPr>
                <w:ilvl w:val="0"/>
                <w:numId w:val="21"/>
              </w:numPr>
              <w:ind w:left="395" w:right="-16"/>
              <w:rPr>
                <w:sz w:val="24"/>
                <w:szCs w:val="24"/>
              </w:rPr>
            </w:pPr>
            <w:r w:rsidRPr="00BC146A">
              <w:rPr>
                <w:sz w:val="24"/>
                <w:szCs w:val="24"/>
              </w:rPr>
              <w:lastRenderedPageBreak/>
              <w:t>Normas y criterios básicos asociados a la organización y limpieza del trabajo.</w:t>
            </w:r>
          </w:p>
          <w:p w:rsidR="00BC146A" w:rsidP="00BC146A" w:rsidRDefault="00B67D70" w14:paraId="3F235088" w14:textId="1D07101C">
            <w:pPr>
              <w:pStyle w:val="Prrafodelista"/>
              <w:numPr>
                <w:ilvl w:val="0"/>
                <w:numId w:val="21"/>
              </w:numPr>
              <w:ind w:left="395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BC146A" w:rsidR="00BC146A">
              <w:rPr>
                <w:sz w:val="24"/>
                <w:szCs w:val="24"/>
              </w:rPr>
              <w:t>ecuencia general de tareas</w:t>
            </w:r>
            <w:r>
              <w:rPr>
                <w:sz w:val="24"/>
                <w:szCs w:val="24"/>
              </w:rPr>
              <w:t xml:space="preserve"> y tiempos en panadería.</w:t>
            </w:r>
          </w:p>
          <w:p w:rsidRPr="00BC146A" w:rsidR="00B469BA" w:rsidP="00BC146A" w:rsidRDefault="00B469BA" w14:paraId="4691E1F3" w14:textId="512DFC0A">
            <w:pPr>
              <w:pStyle w:val="Prrafodelista"/>
              <w:numPr>
                <w:ilvl w:val="0"/>
                <w:numId w:val="21"/>
              </w:numPr>
              <w:ind w:left="395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</w:t>
            </w:r>
            <w:r w:rsidRPr="00B469BA">
              <w:rPr>
                <w:sz w:val="24"/>
                <w:szCs w:val="24"/>
              </w:rPr>
              <w:t>omentos clave y prácticas habituales</w:t>
            </w:r>
            <w:r>
              <w:rPr>
                <w:sz w:val="24"/>
                <w:szCs w:val="24"/>
              </w:rPr>
              <w:t xml:space="preserve"> de l</w:t>
            </w:r>
            <w:r w:rsidRPr="00B469BA">
              <w:rPr>
                <w:sz w:val="24"/>
                <w:szCs w:val="24"/>
              </w:rPr>
              <w:t>impieza durante el proceso productivo</w:t>
            </w:r>
            <w:r>
              <w:rPr>
                <w:sz w:val="24"/>
                <w:szCs w:val="24"/>
              </w:rPr>
              <w:t>.</w:t>
            </w:r>
          </w:p>
          <w:p w:rsidRPr="00A5319F" w:rsidR="00504DF1" w:rsidP="00A5319F" w:rsidRDefault="00BC146A" w14:paraId="40D629CF" w14:textId="64E0BEDD">
            <w:pPr>
              <w:pStyle w:val="Prrafodelista"/>
              <w:numPr>
                <w:ilvl w:val="0"/>
                <w:numId w:val="21"/>
              </w:numPr>
              <w:ind w:left="395" w:right="-16"/>
              <w:rPr>
                <w:sz w:val="24"/>
                <w:szCs w:val="24"/>
              </w:rPr>
            </w:pPr>
            <w:r w:rsidRPr="00BC146A">
              <w:rPr>
                <w:sz w:val="24"/>
                <w:szCs w:val="24"/>
              </w:rPr>
              <w:t>Preparación del puesto antes de producir: disposición básica de insumos, utensilios y superficies.</w:t>
            </w:r>
          </w:p>
        </w:tc>
      </w:tr>
    </w:tbl>
    <w:p w:rsidR="00D0663D" w:rsidRDefault="008D5057" w14:paraId="67EB836C" w14:textId="7777777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303F5D" w:rsidP="001837F4" w:rsidRDefault="00303F5D" w14:paraId="511DB79A" w14:textId="77777777"/>
    <w:p w:rsidRPr="0091649D" w:rsidR="00A46082" w:rsidRDefault="00303F5D" w14:paraId="4E8A1C82" w14:textId="17EB9F5C">
      <w:r>
        <w:br w:type="page"/>
      </w:r>
    </w:p>
    <w:tbl>
      <w:tblPr>
        <w:tblpPr w:leftFromText="141" w:rightFromText="141" w:bottomFromText="160" w:vertAnchor="page" w:horzAnchor="margin" w:tblpXSpec="center" w:tblpY="1141"/>
        <w:tblW w:w="14294" w:type="dxa"/>
        <w:tblBorders>
          <w:top w:val="single" w:color="FFFFFF" w:themeColor="background1" w:sz="18" w:space="0"/>
          <w:left w:val="single" w:color="FFFFFF" w:themeColor="background1" w:sz="18" w:space="0"/>
          <w:bottom w:val="single" w:color="FFFFFF" w:themeColor="background1" w:sz="18" w:space="0"/>
          <w:right w:val="single" w:color="FFFFFF" w:themeColor="background1" w:sz="18" w:space="0"/>
          <w:insideH w:val="single" w:color="FFFFFF" w:themeColor="background1" w:sz="18" w:space="0"/>
          <w:insideV w:val="single" w:color="FFFFFF" w:themeColor="background1" w:sz="18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2032"/>
        <w:gridCol w:w="3615"/>
        <w:gridCol w:w="3828"/>
        <w:gridCol w:w="4819"/>
      </w:tblGrid>
      <w:tr w:rsidR="00A46082" w:rsidTr="6CFE3F7B" w14:paraId="4441864E" w14:textId="77777777">
        <w:trPr>
          <w:cantSplit/>
          <w:trHeight w:val="93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4247D" w:rsidR="00A46082" w:rsidP="00912182" w:rsidRDefault="00A46082" w14:paraId="2374893C" w14:textId="2DB58418">
            <w:pPr>
              <w:spacing w:line="240" w:lineRule="auto"/>
              <w:ind w:firstLine="209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54247D">
              <w:rPr>
                <w:b/>
                <w:bCs/>
                <w:noProof/>
                <w:color w:val="FFFFFF" w:themeColor="background1"/>
                <w:sz w:val="40"/>
                <w:szCs w:val="40"/>
              </w:rPr>
              <w:lastRenderedPageBreak/>
              <w:drawing>
                <wp:anchor distT="0" distB="0" distL="114300" distR="114300" simplePos="0" relativeHeight="251658242" behindDoc="1" locked="0" layoutInCell="1" allowOverlap="1" wp14:anchorId="071D62CB" wp14:editId="0D63CAE9">
                  <wp:simplePos x="8248650" y="7874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90040" cy="642620"/>
                  <wp:effectExtent l="0" t="0" r="0" b="0"/>
                  <wp:wrapSquare wrapText="bothSides"/>
                  <wp:docPr id="654217894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84781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6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4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247D">
              <w:rPr>
                <w:b/>
                <w:bCs/>
                <w:color w:val="FFFFFF" w:themeColor="background1"/>
                <w:sz w:val="40"/>
                <w:szCs w:val="40"/>
              </w:rPr>
              <w:t xml:space="preserve">Módulo </w:t>
            </w:r>
            <w:r w:rsidR="00A06A7E">
              <w:rPr>
                <w:b/>
                <w:bCs/>
                <w:color w:val="FFFFFF" w:themeColor="background1"/>
                <w:sz w:val="40"/>
                <w:szCs w:val="40"/>
              </w:rPr>
              <w:t>2</w:t>
            </w:r>
            <w:r w:rsidRPr="0054247D">
              <w:rPr>
                <w:b/>
                <w:bCs/>
                <w:color w:val="FFFFFF" w:themeColor="background1"/>
                <w:sz w:val="40"/>
                <w:szCs w:val="40"/>
              </w:rPr>
              <w:t>:</w:t>
            </w:r>
            <w:r w:rsidR="004E3190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5904DD">
              <w:rPr>
                <w:b/>
                <w:bCs/>
                <w:color w:val="FFFFFF" w:themeColor="background1"/>
                <w:sz w:val="40"/>
                <w:szCs w:val="40"/>
              </w:rPr>
              <w:t>Técnicas</w:t>
            </w:r>
            <w:r w:rsidR="00D453F8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1733FC">
              <w:rPr>
                <w:b/>
                <w:bCs/>
                <w:color w:val="FFFFFF" w:themeColor="background1"/>
                <w:sz w:val="40"/>
                <w:szCs w:val="40"/>
              </w:rPr>
              <w:t xml:space="preserve">básicas de panadería </w:t>
            </w:r>
          </w:p>
          <w:p w:rsidR="00A46082" w:rsidP="00912182" w:rsidRDefault="00A46082" w14:paraId="48C18CC0" w14:textId="77777777">
            <w:pPr>
              <w:spacing w:line="240" w:lineRule="auto"/>
              <w:ind w:firstLine="209"/>
              <w:rPr>
                <w:noProof/>
                <w:sz w:val="24"/>
                <w:szCs w:val="24"/>
              </w:rPr>
            </w:pPr>
          </w:p>
        </w:tc>
      </w:tr>
      <w:tr w:rsidR="00A46082" w:rsidTr="6CFE3F7B" w14:paraId="077B37CD" w14:textId="77777777">
        <w:trPr>
          <w:cantSplit/>
          <w:trHeight w:val="47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Pr="00D0663D" w:rsidR="00A46082" w:rsidP="00912182" w:rsidRDefault="00A46082" w14:paraId="20CA2F09" w14:textId="57464E06">
            <w:pPr>
              <w:spacing w:line="240" w:lineRule="auto"/>
              <w:ind w:firstLine="209"/>
              <w:rPr>
                <w:noProof/>
                <w:sz w:val="28"/>
                <w:szCs w:val="28"/>
              </w:rPr>
            </w:pPr>
            <w:r w:rsidRPr="00D0663D">
              <w:rPr>
                <w:b/>
                <w:bCs/>
                <w:noProof/>
                <w:sz w:val="28"/>
                <w:szCs w:val="28"/>
              </w:rPr>
              <w:t>Duración:</w:t>
            </w:r>
            <w:r w:rsidRPr="00D0663D">
              <w:rPr>
                <w:noProof/>
                <w:sz w:val="28"/>
                <w:szCs w:val="28"/>
              </w:rPr>
              <w:t xml:space="preserve"> </w:t>
            </w:r>
            <w:r w:rsidR="006738CF">
              <w:rPr>
                <w:noProof/>
                <w:sz w:val="28"/>
                <w:szCs w:val="28"/>
              </w:rPr>
              <w:t>4</w:t>
            </w:r>
            <w:r w:rsidR="00FF27DC">
              <w:rPr>
                <w:noProof/>
                <w:sz w:val="28"/>
                <w:szCs w:val="28"/>
              </w:rPr>
              <w:t>0</w:t>
            </w:r>
            <w:r w:rsidRPr="00D0663D">
              <w:rPr>
                <w:noProof/>
                <w:sz w:val="28"/>
                <w:szCs w:val="28"/>
              </w:rPr>
              <w:t xml:space="preserve"> horas teórico prácticas.</w:t>
            </w:r>
          </w:p>
        </w:tc>
      </w:tr>
      <w:tr w:rsidR="00A46082" w:rsidTr="6CFE3F7B" w14:paraId="10B481CD" w14:textId="77777777">
        <w:trPr>
          <w:cantSplit/>
          <w:trHeight w:val="754"/>
          <w:tblHeader/>
        </w:trPr>
        <w:tc>
          <w:tcPr>
            <w:tcW w:w="2032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Pr="00751BEA" w:rsidR="00A46082" w:rsidP="00912182" w:rsidRDefault="00A46082" w14:paraId="1D186A8C" w14:textId="77777777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Unidad didáctica</w:t>
            </w:r>
          </w:p>
        </w:tc>
        <w:tc>
          <w:tcPr>
            <w:tcW w:w="3615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Pr="00751BEA" w:rsidR="00A46082" w:rsidP="00912182" w:rsidRDefault="00A46082" w14:paraId="4CBC43BE" w14:textId="77777777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Objetivo de aprendizaje</w:t>
            </w:r>
          </w:p>
        </w:tc>
        <w:tc>
          <w:tcPr>
            <w:tcW w:w="3828" w:type="dxa"/>
            <w:shd w:val="clear" w:color="auto" w:fill="1C4564"/>
            <w:vAlign w:val="center"/>
          </w:tcPr>
          <w:p w:rsidRPr="00751BEA" w:rsidR="00A46082" w:rsidP="00912182" w:rsidRDefault="00A46082" w14:paraId="6D7FA36B" w14:textId="77777777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Criterio de desempeño y/o evaluación</w:t>
            </w:r>
          </w:p>
        </w:tc>
        <w:tc>
          <w:tcPr>
            <w:tcW w:w="4819" w:type="dxa"/>
            <w:shd w:val="clear" w:color="auto" w:fill="1C4564"/>
            <w:vAlign w:val="center"/>
          </w:tcPr>
          <w:p w:rsidRPr="00751BEA" w:rsidR="00A46082" w:rsidP="00912182" w:rsidRDefault="00A46082" w14:paraId="54AD2014" w14:textId="77C1816F">
            <w:pPr>
              <w:pStyle w:val="Prrafodelista"/>
              <w:ind w:left="0"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Contenido</w:t>
            </w:r>
          </w:p>
        </w:tc>
      </w:tr>
      <w:tr w:rsidR="00305446" w:rsidTr="6CFE3F7B" w14:paraId="79477D5F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305446" w:rsidP="004E3190" w:rsidRDefault="00305446" w14:paraId="734CD0E5" w14:textId="77777777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UD 2.1</w:t>
            </w:r>
          </w:p>
          <w:p w:rsidRPr="00CE27E9" w:rsidR="00305446" w:rsidP="004E3190" w:rsidRDefault="00CE27E9" w14:paraId="158F3EF0" w14:textId="352CF8BA">
            <w:pPr>
              <w:pStyle w:val="Prrafodelista"/>
              <w:spacing w:line="256" w:lineRule="auto"/>
              <w:ind w:left="0"/>
              <w:rPr>
                <w:sz w:val="24"/>
                <w:szCs w:val="24"/>
              </w:rPr>
            </w:pPr>
            <w:r w:rsidRPr="00CE27E9">
              <w:rPr>
                <w:sz w:val="24"/>
                <w:szCs w:val="24"/>
              </w:rPr>
              <w:t>Introducción a la panadería</w:t>
            </w:r>
          </w:p>
        </w:tc>
        <w:tc>
          <w:tcPr>
            <w:tcW w:w="3615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407160" w:rsidR="00305446" w:rsidP="005F18C1" w:rsidRDefault="00CE27E9" w14:paraId="336E47BE" w14:textId="08A0DF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Él/la participante será capaz de </w:t>
            </w:r>
            <w:r w:rsidR="00030BB7">
              <w:rPr>
                <w:sz w:val="24"/>
                <w:szCs w:val="24"/>
              </w:rPr>
              <w:t>reconocer los ingredientes básicos</w:t>
            </w:r>
            <w:r w:rsidR="00E3416A">
              <w:rPr>
                <w:sz w:val="24"/>
                <w:szCs w:val="24"/>
              </w:rPr>
              <w:t xml:space="preserve"> y su función</w:t>
            </w:r>
            <w:r w:rsidR="00030BB7">
              <w:rPr>
                <w:sz w:val="24"/>
                <w:szCs w:val="24"/>
              </w:rPr>
              <w:t xml:space="preserve"> en la elaboración panadera</w:t>
            </w:r>
            <w:r w:rsidR="00E3416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305446" w:rsidP="0043596C" w:rsidRDefault="00A75E14" w14:paraId="33D84F01" w14:textId="77777777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 los ingredientes básicos en panadería. </w:t>
            </w:r>
          </w:p>
          <w:p w:rsidRPr="00407160" w:rsidR="00A75E14" w:rsidP="0043596C" w:rsidRDefault="00A75E14" w14:paraId="28C31399" w14:textId="35947FAA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Reconoce las funciones de los ingredientes en </w:t>
            </w:r>
            <w:r w:rsidR="0064675D">
              <w:rPr>
                <w:sz w:val="24"/>
                <w:szCs w:val="24"/>
              </w:rPr>
              <w:t xml:space="preserve">el proceso de elaboración. </w:t>
            </w:r>
          </w:p>
        </w:tc>
        <w:tc>
          <w:tcPr>
            <w:tcW w:w="481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BB2896" w:rsidR="00BB2896" w:rsidP="00BB2896" w:rsidRDefault="00BB2896" w14:paraId="5D89C6AB" w14:textId="77777777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 w:rsidRPr="00BB2896">
              <w:rPr>
                <w:sz w:val="24"/>
                <w:szCs w:val="24"/>
              </w:rPr>
              <w:t xml:space="preserve">Historia breve del pan. </w:t>
            </w:r>
          </w:p>
          <w:p w:rsidRPr="00BB2896" w:rsidR="00BB2896" w:rsidP="00BB2896" w:rsidRDefault="00BB2896" w14:paraId="12E61E3D" w14:textId="77777777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 w:rsidRPr="00BB2896">
              <w:rPr>
                <w:sz w:val="24"/>
                <w:szCs w:val="24"/>
              </w:rPr>
              <w:t xml:space="preserve">Ingredientes básicos: harina, agua, sal y levadura. </w:t>
            </w:r>
          </w:p>
          <w:p w:rsidRPr="00BB2896" w:rsidR="00BB2896" w:rsidP="00BB2896" w:rsidRDefault="00BB2896" w14:paraId="4C33CF00" w14:textId="77777777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 w:rsidRPr="00BB2896">
              <w:rPr>
                <w:sz w:val="24"/>
                <w:szCs w:val="24"/>
              </w:rPr>
              <w:t xml:space="preserve">Tipos de levadura (fresca y seca). </w:t>
            </w:r>
          </w:p>
          <w:p w:rsidR="00305446" w:rsidP="00BB2896" w:rsidRDefault="00BB2896" w14:paraId="574CD419" w14:textId="77777777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 w:rsidRPr="00BB2896">
              <w:rPr>
                <w:sz w:val="24"/>
                <w:szCs w:val="24"/>
              </w:rPr>
              <w:t>Concepto de hidratación.</w:t>
            </w:r>
          </w:p>
          <w:p w:rsidRPr="009E0CF6" w:rsidR="009E0CF6" w:rsidP="009E0CF6" w:rsidRDefault="009E0CF6" w14:paraId="4B9B152A" w14:textId="77777777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 w:rsidRPr="009E0CF6">
              <w:rPr>
                <w:sz w:val="24"/>
                <w:szCs w:val="24"/>
              </w:rPr>
              <w:t>Diferencias básicas entre harinas con gluten y harinas alternativas.</w:t>
            </w:r>
          </w:p>
          <w:p w:rsidRPr="009E0CF6" w:rsidR="009E0CF6" w:rsidP="009E0CF6" w:rsidRDefault="009E0CF6" w14:paraId="4EB35FA9" w14:textId="77777777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 w:rsidRPr="009E0CF6">
              <w:rPr>
                <w:sz w:val="24"/>
                <w:szCs w:val="24"/>
              </w:rPr>
              <w:t>Reconocimiento de harinas utilizadas en preparaciones sin gluten (arroz, maíz, féculas).</w:t>
            </w:r>
          </w:p>
          <w:p w:rsidRPr="0043596C" w:rsidR="009E0CF6" w:rsidP="009E0CF6" w:rsidRDefault="009E0CF6" w14:paraId="5ED3AAAC" w14:textId="3A1C70AB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 w:rsidRPr="009E0CF6">
              <w:rPr>
                <w:sz w:val="24"/>
                <w:szCs w:val="24"/>
              </w:rPr>
              <w:t>Noción de mezclas de harinas aptas para productos sin TACC.</w:t>
            </w:r>
          </w:p>
        </w:tc>
      </w:tr>
      <w:tr w:rsidR="004E3190" w:rsidTr="6CFE3F7B" w14:paraId="443BE629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4E3190" w:rsidR="004E3190" w:rsidP="004E3190" w:rsidRDefault="004E3190" w14:paraId="77E4437A" w14:textId="13105011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 w:rsidRPr="004E3190">
              <w:rPr>
                <w:b/>
                <w:bCs/>
                <w:sz w:val="24"/>
                <w:szCs w:val="24"/>
              </w:rPr>
              <w:lastRenderedPageBreak/>
              <w:t xml:space="preserve">UD </w:t>
            </w:r>
            <w:r w:rsidR="00A06A7E">
              <w:rPr>
                <w:b/>
                <w:bCs/>
                <w:sz w:val="24"/>
                <w:szCs w:val="24"/>
              </w:rPr>
              <w:t>2</w:t>
            </w:r>
            <w:r w:rsidRPr="004E3190">
              <w:rPr>
                <w:b/>
                <w:bCs/>
                <w:sz w:val="24"/>
                <w:szCs w:val="24"/>
              </w:rPr>
              <w:t>.</w:t>
            </w:r>
            <w:r w:rsidR="007B7EC7">
              <w:rPr>
                <w:b/>
                <w:bCs/>
                <w:sz w:val="24"/>
                <w:szCs w:val="24"/>
              </w:rPr>
              <w:t>2</w:t>
            </w:r>
          </w:p>
          <w:p w:rsidRPr="004E3190" w:rsidR="004E3190" w:rsidP="004E3190" w:rsidRDefault="00EE44E1" w14:paraId="0AFD8D65" w14:textId="29528D37">
            <w:pPr>
              <w:pStyle w:val="Prrafodelista"/>
              <w:spacing w:line="256" w:lineRule="auto"/>
              <w:ind w:left="0"/>
              <w:rPr>
                <w:sz w:val="24"/>
                <w:szCs w:val="24"/>
              </w:rPr>
            </w:pPr>
            <w:r w:rsidRPr="00EE44E1">
              <w:rPr>
                <w:sz w:val="24"/>
                <w:szCs w:val="24"/>
              </w:rPr>
              <w:t>Dosificación y mezclado manual básico</w:t>
            </w:r>
          </w:p>
        </w:tc>
        <w:tc>
          <w:tcPr>
            <w:tcW w:w="3615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5F18C1" w:rsidR="000F1AED" w:rsidP="005F18C1" w:rsidRDefault="00407160" w14:paraId="3C2608B9" w14:textId="2F167ADD">
            <w:pPr>
              <w:rPr>
                <w:sz w:val="24"/>
                <w:szCs w:val="24"/>
              </w:rPr>
            </w:pPr>
            <w:r w:rsidRPr="00407160">
              <w:rPr>
                <w:sz w:val="24"/>
                <w:szCs w:val="24"/>
              </w:rPr>
              <w:t>El/la participante será capaz de dosificar y mezclar ingredientes de forma manual, siguiendo secuencias indicadas y respetando normas de higiene, bajo supervisión directa.</w:t>
            </w:r>
          </w:p>
        </w:tc>
        <w:tc>
          <w:tcPr>
            <w:tcW w:w="3828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407160" w:rsidR="00407160" w:rsidP="0043596C" w:rsidRDefault="00407160" w14:paraId="331DE6CB" w14:textId="77777777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 w:rsidRPr="00407160">
              <w:rPr>
                <w:sz w:val="24"/>
                <w:szCs w:val="24"/>
              </w:rPr>
              <w:t>Dosifica ingredientes según consignas.</w:t>
            </w:r>
          </w:p>
          <w:p w:rsidRPr="00407160" w:rsidR="00407160" w:rsidP="0043596C" w:rsidRDefault="00407160" w14:paraId="1D2BC20E" w14:textId="7C4B4995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 w:rsidRPr="00407160">
              <w:rPr>
                <w:sz w:val="24"/>
                <w:szCs w:val="24"/>
              </w:rPr>
              <w:t>Realiza mezclado manual hasta lograr homogeneidad básica.</w:t>
            </w:r>
          </w:p>
          <w:p w:rsidR="00131F49" w:rsidP="0043596C" w:rsidRDefault="00407160" w14:paraId="2269DA32" w14:textId="77777777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 w:rsidRPr="00407160">
              <w:rPr>
                <w:sz w:val="24"/>
                <w:szCs w:val="24"/>
              </w:rPr>
              <w:t>Mantiene orden y limpieza del puesto.</w:t>
            </w:r>
          </w:p>
          <w:p w:rsidRPr="00E848A9" w:rsidR="00581E74" w:rsidP="0043596C" w:rsidRDefault="00581E74" w14:paraId="27932E01" w14:textId="5916B426">
            <w:pPr>
              <w:pStyle w:val="Prrafodelista"/>
              <w:numPr>
                <w:ilvl w:val="0"/>
                <w:numId w:val="21"/>
              </w:numPr>
              <w:ind w:left="403"/>
              <w:rPr>
                <w:sz w:val="24"/>
                <w:szCs w:val="24"/>
              </w:rPr>
            </w:pPr>
            <w:r w:rsidRPr="00581E74">
              <w:rPr>
                <w:sz w:val="24"/>
                <w:szCs w:val="24"/>
              </w:rPr>
              <w:t>Reconoce el uso básico de balanzas y equipos de mezclado bajo supervisión.</w:t>
            </w:r>
          </w:p>
        </w:tc>
        <w:tc>
          <w:tcPr>
            <w:tcW w:w="481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43596C" w:rsidP="0043596C" w:rsidRDefault="0043596C" w14:paraId="33214994" w14:textId="77777777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3596C">
              <w:rPr>
                <w:sz w:val="24"/>
                <w:szCs w:val="24"/>
              </w:rPr>
              <w:t>Dosificación simple de ingredientes secos y húmedos.</w:t>
            </w:r>
          </w:p>
          <w:p w:rsidR="0043596C" w:rsidP="0043596C" w:rsidRDefault="0043596C" w14:paraId="06F64914" w14:textId="77777777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3596C">
              <w:rPr>
                <w:sz w:val="24"/>
                <w:szCs w:val="24"/>
              </w:rPr>
              <w:t>Reconocimiento visual de insumos básicos.</w:t>
            </w:r>
          </w:p>
          <w:p w:rsidRPr="00D04025" w:rsidR="00D04025" w:rsidP="00D04025" w:rsidRDefault="54AD52CB" w14:paraId="6AEA5773" w14:textId="36AF8414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 w:rsidRPr="6CFE3F7B">
              <w:rPr>
                <w:sz w:val="24"/>
                <w:szCs w:val="24"/>
              </w:rPr>
              <w:t>Dosificación manual y asistida con balanza digital</w:t>
            </w:r>
            <w:r w:rsidRPr="6CFE3F7B" w:rsidR="725B6D22">
              <w:rPr>
                <w:sz w:val="24"/>
                <w:szCs w:val="24"/>
              </w:rPr>
              <w:t>.</w:t>
            </w:r>
          </w:p>
          <w:p w:rsidR="00D04025" w:rsidP="00D04025" w:rsidRDefault="00D04025" w14:paraId="2E7AB9F2" w14:textId="47A0321F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 w:rsidRPr="00D04025">
              <w:rPr>
                <w:sz w:val="24"/>
                <w:szCs w:val="24"/>
              </w:rPr>
              <w:t>Mezclado manual y demostración de mezclado en amasadora (observación guiada)</w:t>
            </w:r>
            <w:r>
              <w:rPr>
                <w:sz w:val="24"/>
                <w:szCs w:val="24"/>
              </w:rPr>
              <w:t>.</w:t>
            </w:r>
          </w:p>
          <w:p w:rsidRPr="00BA050A" w:rsidR="00BA050A" w:rsidP="00BE009C" w:rsidRDefault="00BE009C" w14:paraId="3205A0AB" w14:textId="17F24363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BA050A" w:rsidR="00BA050A">
              <w:rPr>
                <w:sz w:val="24"/>
                <w:szCs w:val="24"/>
              </w:rPr>
              <w:t>scalado simple de recetas</w:t>
            </w:r>
          </w:p>
          <w:p w:rsidRPr="00BA050A" w:rsidR="00BA050A" w:rsidP="00BA050A" w:rsidRDefault="00BE009C" w14:paraId="775C75B2" w14:textId="7A4B6BDD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BA050A" w:rsidR="00BA050A">
              <w:rPr>
                <w:sz w:val="24"/>
                <w:szCs w:val="24"/>
              </w:rPr>
              <w:t>daptación de cantidades para producciones mayores</w:t>
            </w:r>
          </w:p>
          <w:p w:rsidR="00BA050A" w:rsidP="00BA050A" w:rsidRDefault="00BA050A" w14:paraId="4E120728" w14:textId="30453A59">
            <w:pPr>
              <w:pStyle w:val="Prrafodelista"/>
              <w:numPr>
                <w:ilvl w:val="0"/>
                <w:numId w:val="21"/>
              </w:numPr>
              <w:ind w:left="391" w:right="-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A050A">
              <w:rPr>
                <w:sz w:val="24"/>
                <w:szCs w:val="24"/>
              </w:rPr>
              <w:t>ontrol de proporciones en producción repetitiva.</w:t>
            </w:r>
          </w:p>
          <w:p w:rsidRPr="0043596C" w:rsidR="0043596C" w:rsidP="0043596C" w:rsidRDefault="0043596C" w14:paraId="490B3A35" w14:textId="2E091860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3596C">
              <w:rPr>
                <w:sz w:val="24"/>
                <w:szCs w:val="24"/>
              </w:rPr>
              <w:t>Higiene durante la preparación.</w:t>
            </w:r>
          </w:p>
          <w:p w:rsidRPr="0043596C" w:rsidR="0043596C" w:rsidP="0043596C" w:rsidRDefault="0043596C" w14:paraId="4EC4D081" w14:textId="61165BEB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3596C">
              <w:rPr>
                <w:sz w:val="24"/>
                <w:szCs w:val="24"/>
              </w:rPr>
              <w:t>Separación operativa convencional / sin TACC.</w:t>
            </w:r>
          </w:p>
          <w:p w:rsidRPr="00361768" w:rsidR="00010B74" w:rsidP="0043596C" w:rsidRDefault="0043596C" w14:paraId="679B19DB" w14:textId="4370B3E1">
            <w:pPr>
              <w:pStyle w:val="Prrafodelista"/>
              <w:numPr>
                <w:ilvl w:val="0"/>
                <w:numId w:val="21"/>
              </w:numPr>
              <w:ind w:left="403" w:right="-16"/>
              <w:rPr>
                <w:sz w:val="24"/>
                <w:szCs w:val="24"/>
              </w:rPr>
            </w:pPr>
            <w:r w:rsidRPr="0043596C">
              <w:rPr>
                <w:sz w:val="24"/>
                <w:szCs w:val="24"/>
              </w:rPr>
              <w:lastRenderedPageBreak/>
              <w:t>Elaboraciones de referencia: masas base para galletas simples, panes rápidos.</w:t>
            </w:r>
          </w:p>
        </w:tc>
      </w:tr>
      <w:tr w:rsidR="001733FC" w:rsidTr="6CFE3F7B" w14:paraId="7BC27D33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1733FC" w:rsidP="001733FC" w:rsidRDefault="001733FC" w14:paraId="29E8D2E8" w14:textId="671C1D80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UD </w:t>
            </w:r>
            <w:r w:rsidR="0061658F">
              <w:rPr>
                <w:b/>
                <w:bCs/>
                <w:sz w:val="24"/>
                <w:szCs w:val="24"/>
              </w:rPr>
              <w:t>2.</w:t>
            </w:r>
            <w:r w:rsidR="007B7EC7">
              <w:rPr>
                <w:b/>
                <w:bCs/>
                <w:sz w:val="24"/>
                <w:szCs w:val="24"/>
              </w:rPr>
              <w:t>3</w:t>
            </w:r>
          </w:p>
          <w:p w:rsidRPr="004E3190" w:rsidR="001733FC" w:rsidP="001733FC" w:rsidRDefault="00DC5D8F" w14:paraId="413581BF" w14:textId="5EA4D092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 w:rsidRPr="00DC5D8F">
              <w:rPr>
                <w:sz w:val="24"/>
                <w:szCs w:val="24"/>
              </w:rPr>
              <w:t>Técnicas sin fermentación</w:t>
            </w:r>
          </w:p>
        </w:tc>
        <w:tc>
          <w:tcPr>
            <w:tcW w:w="3615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5F18C1" w:rsidR="001733FC" w:rsidP="001733FC" w:rsidRDefault="000A4D6A" w14:paraId="3CBF62F7" w14:textId="69B1D56B">
            <w:pPr>
              <w:rPr>
                <w:sz w:val="24"/>
                <w:szCs w:val="24"/>
              </w:rPr>
            </w:pPr>
            <w:r w:rsidRPr="000A4D6A">
              <w:rPr>
                <w:sz w:val="24"/>
                <w:szCs w:val="24"/>
              </w:rPr>
              <w:t>El/la participante será capaz de elaborar preparaciones simples sin fermentación, aplicando técnicas básicas de formado y cocción directa, bajo supervisión directa.</w:t>
            </w:r>
          </w:p>
        </w:tc>
        <w:tc>
          <w:tcPr>
            <w:tcW w:w="3828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F436D5" w:rsidR="00F436D5" w:rsidP="00F436D5" w:rsidRDefault="00F436D5" w14:paraId="1E1ECDB3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436D5">
              <w:rPr>
                <w:sz w:val="24"/>
                <w:szCs w:val="24"/>
              </w:rPr>
              <w:t>Porciona y da forma simple a las preparaciones.</w:t>
            </w:r>
          </w:p>
          <w:p w:rsidRPr="00F436D5" w:rsidR="00F436D5" w:rsidP="00F436D5" w:rsidRDefault="00F436D5" w14:paraId="1EC620B3" w14:textId="04545F20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436D5">
              <w:rPr>
                <w:sz w:val="24"/>
                <w:szCs w:val="24"/>
              </w:rPr>
              <w:t>Aplica cocción directa respetando tiempos indicados.</w:t>
            </w:r>
          </w:p>
          <w:p w:rsidR="001733FC" w:rsidP="00F436D5" w:rsidRDefault="00F436D5" w14:paraId="1AC251FA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436D5">
              <w:rPr>
                <w:sz w:val="24"/>
                <w:szCs w:val="24"/>
              </w:rPr>
              <w:t>Manipula el producto de forma higiénica.</w:t>
            </w:r>
          </w:p>
          <w:p w:rsidRPr="00F436D5" w:rsidR="00B37957" w:rsidP="00F436D5" w:rsidRDefault="00B37957" w14:paraId="15446AC2" w14:textId="773A47D4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B37957">
              <w:rPr>
                <w:sz w:val="24"/>
                <w:szCs w:val="24"/>
              </w:rPr>
              <w:t>Reconoce el uso de cámaras de fermentación y su función en el proceso.</w:t>
            </w:r>
          </w:p>
        </w:tc>
        <w:tc>
          <w:tcPr>
            <w:tcW w:w="481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F436D5" w:rsidR="00F436D5" w:rsidP="00F436D5" w:rsidRDefault="00F436D5" w14:paraId="45929940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436D5">
              <w:rPr>
                <w:sz w:val="24"/>
                <w:szCs w:val="24"/>
              </w:rPr>
              <w:t>Preparaciones sin fermentación.</w:t>
            </w:r>
          </w:p>
          <w:p w:rsidR="00F436D5" w:rsidP="00F436D5" w:rsidRDefault="00F436D5" w14:paraId="240E01D2" w14:textId="22D0B9CC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436D5">
              <w:rPr>
                <w:sz w:val="24"/>
                <w:szCs w:val="24"/>
              </w:rPr>
              <w:t>Formado simple sin levado.</w:t>
            </w:r>
          </w:p>
          <w:p w:rsidR="00F436D5" w:rsidP="00F436D5" w:rsidRDefault="00F436D5" w14:paraId="36161D7D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436D5">
              <w:rPr>
                <w:sz w:val="24"/>
                <w:szCs w:val="24"/>
              </w:rPr>
              <w:t>Cocción directa.</w:t>
            </w:r>
          </w:p>
          <w:p w:rsidRPr="00F436D5" w:rsidR="00F436D5" w:rsidP="00F436D5" w:rsidRDefault="00F436D5" w14:paraId="6FD1BC29" w14:textId="097621A0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436D5">
              <w:rPr>
                <w:sz w:val="24"/>
                <w:szCs w:val="24"/>
              </w:rPr>
              <w:t>Limpieza durante y después del proceso.</w:t>
            </w:r>
          </w:p>
          <w:p w:rsidR="00F436D5" w:rsidP="00F436D5" w:rsidRDefault="00F436D5" w14:paraId="5C2C767E" w14:textId="2C082A35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436D5">
              <w:rPr>
                <w:sz w:val="24"/>
                <w:szCs w:val="24"/>
              </w:rPr>
              <w:t>Adaptaciones operativas para productos sin gluten.</w:t>
            </w:r>
          </w:p>
          <w:p w:rsidRPr="008D507E" w:rsidR="008D507E" w:rsidP="008D507E" w:rsidRDefault="008D507E" w14:paraId="3E9954D7" w14:textId="77777777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8D507E">
              <w:rPr>
                <w:sz w:val="24"/>
                <w:szCs w:val="24"/>
              </w:rPr>
              <w:t>Adaptación básica de recetas utilizando mezclas de harinas sin gluten.</w:t>
            </w:r>
          </w:p>
          <w:p w:rsidRPr="00F436D5" w:rsidR="008D507E" w:rsidP="008D507E" w:rsidRDefault="008D507E" w14:paraId="6D0630D3" w14:textId="79E41424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8D507E">
              <w:rPr>
                <w:sz w:val="24"/>
                <w:szCs w:val="24"/>
              </w:rPr>
              <w:t>Diferencias de textura y manipulación entre masas con gluten y sin gluten</w:t>
            </w:r>
            <w:r>
              <w:rPr>
                <w:sz w:val="24"/>
                <w:szCs w:val="24"/>
              </w:rPr>
              <w:t>.</w:t>
            </w:r>
          </w:p>
          <w:p w:rsidRPr="009659B3" w:rsidR="001733FC" w:rsidP="00F436D5" w:rsidRDefault="00F436D5" w14:paraId="7CC063D2" w14:textId="72349C8D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436D5">
              <w:rPr>
                <w:sz w:val="24"/>
                <w:szCs w:val="24"/>
              </w:rPr>
              <w:t>Elaboraciones de referencia: galletas dulces simples, galletas saladas básicas.</w:t>
            </w:r>
          </w:p>
        </w:tc>
      </w:tr>
      <w:tr w:rsidR="005D1937" w:rsidTr="6CFE3F7B" w14:paraId="1D909392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D1937" w:rsidP="001733FC" w:rsidRDefault="00025B63" w14:paraId="31529FE9" w14:textId="7F1DF568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UD 2.</w:t>
            </w:r>
            <w:r w:rsidR="007B7EC7">
              <w:rPr>
                <w:b/>
                <w:bCs/>
                <w:sz w:val="24"/>
                <w:szCs w:val="24"/>
              </w:rPr>
              <w:t>4</w:t>
            </w:r>
          </w:p>
          <w:p w:rsidRPr="00025B63" w:rsidR="00025B63" w:rsidP="001733FC" w:rsidRDefault="00025B63" w14:paraId="659AC758" w14:textId="4C206839">
            <w:pPr>
              <w:pStyle w:val="Prrafodelista"/>
              <w:spacing w:line="256" w:lineRule="auto"/>
              <w:ind w:left="0"/>
              <w:rPr>
                <w:sz w:val="24"/>
                <w:szCs w:val="24"/>
              </w:rPr>
            </w:pPr>
            <w:r w:rsidRPr="00025B63">
              <w:rPr>
                <w:sz w:val="24"/>
                <w:szCs w:val="24"/>
              </w:rPr>
              <w:t>Técnicas básicas de fermentación directa</w:t>
            </w:r>
          </w:p>
        </w:tc>
        <w:tc>
          <w:tcPr>
            <w:tcW w:w="3615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067AC2" w:rsidR="005D1937" w:rsidP="001733FC" w:rsidRDefault="00025B63" w14:paraId="7DDE5DA5" w14:textId="60DAB08C">
            <w:pPr>
              <w:rPr>
                <w:sz w:val="24"/>
                <w:szCs w:val="24"/>
              </w:rPr>
            </w:pPr>
            <w:r w:rsidRPr="00025B63">
              <w:rPr>
                <w:sz w:val="24"/>
                <w:szCs w:val="24"/>
              </w:rPr>
              <w:t>El/la participante será capaz de reconocer y aplicar la fermentación directa en masas simples, respetando tiempos y secuencias indicadas, bajo supervisión directa.</w:t>
            </w:r>
          </w:p>
        </w:tc>
        <w:tc>
          <w:tcPr>
            <w:tcW w:w="3828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7F73C0" w:rsidR="007F73C0" w:rsidP="007F73C0" w:rsidRDefault="007F73C0" w14:paraId="431825C5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7F73C0">
              <w:rPr>
                <w:sz w:val="24"/>
                <w:szCs w:val="24"/>
              </w:rPr>
              <w:t>Reconoce ingredientes de una masa fermentada simple.</w:t>
            </w:r>
          </w:p>
          <w:p w:rsidRPr="007F73C0" w:rsidR="007F73C0" w:rsidP="007F73C0" w:rsidRDefault="007F73C0" w14:paraId="106DD222" w14:textId="359A70DB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7F73C0">
              <w:rPr>
                <w:sz w:val="24"/>
                <w:szCs w:val="24"/>
              </w:rPr>
              <w:t>Sigue la secuencia de preparación indicada.</w:t>
            </w:r>
          </w:p>
          <w:p w:rsidRPr="00CE772D" w:rsidR="005D1937" w:rsidP="007F73C0" w:rsidRDefault="007F73C0" w14:paraId="56BB8B9C" w14:textId="49B55330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Reconoce</w:t>
            </w:r>
            <w:r w:rsidRPr="007F73C0">
              <w:rPr>
                <w:sz w:val="24"/>
                <w:szCs w:val="24"/>
              </w:rPr>
              <w:t xml:space="preserve"> cambios visibles durante el levado.</w:t>
            </w:r>
          </w:p>
        </w:tc>
        <w:tc>
          <w:tcPr>
            <w:tcW w:w="481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7F73C0" w:rsidR="007F73C0" w:rsidP="007F73C0" w:rsidRDefault="007F73C0" w14:paraId="7B3DE260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7F73C0">
              <w:rPr>
                <w:sz w:val="24"/>
                <w:szCs w:val="24"/>
              </w:rPr>
              <w:t>Introducción a la levadura y su función.</w:t>
            </w:r>
          </w:p>
          <w:p w:rsidRPr="00B37957" w:rsidR="00D43B2F" w:rsidP="00D43B2F" w:rsidRDefault="00D43B2F" w14:paraId="34618574" w14:textId="77777777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B37957">
              <w:rPr>
                <w:sz w:val="24"/>
                <w:szCs w:val="24"/>
              </w:rPr>
              <w:t>Fermentación en ambiente controlado</w:t>
            </w:r>
          </w:p>
          <w:p w:rsidRPr="00F436D5" w:rsidR="00D43B2F" w:rsidP="00D43B2F" w:rsidRDefault="00D43B2F" w14:paraId="1C498F9B" w14:textId="77777777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6CFE3F7B">
              <w:rPr>
                <w:sz w:val="24"/>
                <w:szCs w:val="24"/>
              </w:rPr>
              <w:t>Observación de cámara de fermentación (uso guiado).</w:t>
            </w:r>
          </w:p>
          <w:p w:rsidR="00DA6951" w:rsidP="007F73C0" w:rsidRDefault="00DA6951" w14:paraId="2DE37C77" w14:textId="73A5A156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DA6951">
              <w:rPr>
                <w:sz w:val="24"/>
                <w:szCs w:val="24"/>
              </w:rPr>
              <w:t>Secuencia básica de panificación</w:t>
            </w:r>
            <w:r>
              <w:rPr>
                <w:sz w:val="24"/>
                <w:szCs w:val="24"/>
              </w:rPr>
              <w:t>.</w:t>
            </w:r>
          </w:p>
          <w:p w:rsidR="00F97DEF" w:rsidP="007F73C0" w:rsidRDefault="00F97DEF" w14:paraId="413FD5FE" w14:textId="4D8DE614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97DEF">
              <w:rPr>
                <w:sz w:val="24"/>
                <w:szCs w:val="24"/>
              </w:rPr>
              <w:t>Reconocimiento del primer fermento y cambios visibles en la masa.</w:t>
            </w:r>
          </w:p>
          <w:p w:rsidRPr="007F73C0" w:rsidR="00F97DEF" w:rsidP="007F73C0" w:rsidRDefault="0064017D" w14:paraId="0017460B" w14:textId="243DAD55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64017D">
              <w:rPr>
                <w:sz w:val="24"/>
                <w:szCs w:val="24"/>
              </w:rPr>
              <w:t>Nociones básicas de desarrollo del gluten durante el proceso.</w:t>
            </w:r>
          </w:p>
          <w:p w:rsidRPr="007F73C0" w:rsidR="007F73C0" w:rsidP="007F73C0" w:rsidRDefault="007F73C0" w14:paraId="158A0100" w14:textId="53743170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7F73C0">
              <w:rPr>
                <w:sz w:val="24"/>
                <w:szCs w:val="24"/>
              </w:rPr>
              <w:t>Nociones básicas de tiempo y temperatura.</w:t>
            </w:r>
          </w:p>
          <w:p w:rsidRPr="007F73C0" w:rsidR="007F73C0" w:rsidP="007F73C0" w:rsidRDefault="007F73C0" w14:paraId="6A550F59" w14:textId="39F36D39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7F73C0">
              <w:rPr>
                <w:sz w:val="24"/>
                <w:szCs w:val="24"/>
              </w:rPr>
              <w:t>Higiene y control de contaminación cruzada en fermentación.</w:t>
            </w:r>
          </w:p>
          <w:p w:rsidRPr="00181B09" w:rsidR="005D1937" w:rsidP="007F73C0" w:rsidRDefault="007F73C0" w14:paraId="73E7C57F" w14:textId="1C2CD6A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7F73C0">
              <w:rPr>
                <w:sz w:val="24"/>
                <w:szCs w:val="24"/>
              </w:rPr>
              <w:t xml:space="preserve">Elaboraciones de referencia: </w:t>
            </w:r>
            <w:r w:rsidRPr="0064017D" w:rsidR="0064017D">
              <w:rPr>
                <w:sz w:val="24"/>
                <w:szCs w:val="24"/>
              </w:rPr>
              <w:t>Pan blanco básico de fermentación directa</w:t>
            </w:r>
            <w:r w:rsidRPr="007F73C0">
              <w:rPr>
                <w:sz w:val="24"/>
                <w:szCs w:val="24"/>
              </w:rPr>
              <w:t>, bollos básicos.</w:t>
            </w:r>
          </w:p>
        </w:tc>
      </w:tr>
      <w:tr w:rsidR="001733FC" w:rsidTr="6CFE3F7B" w14:paraId="144E3EE8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1733FC" w:rsidP="001733FC" w:rsidRDefault="001733FC" w14:paraId="188A8AC5" w14:textId="6B1EA799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UD 2.</w:t>
            </w:r>
            <w:r w:rsidR="007B7EC7">
              <w:rPr>
                <w:b/>
                <w:bCs/>
                <w:sz w:val="24"/>
                <w:szCs w:val="24"/>
              </w:rPr>
              <w:t>5</w:t>
            </w:r>
          </w:p>
          <w:p w:rsidR="001733FC" w:rsidP="001733FC" w:rsidRDefault="00067AC2" w14:paraId="1DA107C1" w14:textId="7D22FAF4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 w:rsidRPr="00067AC2">
              <w:rPr>
                <w:sz w:val="24"/>
                <w:szCs w:val="24"/>
              </w:rPr>
              <w:t>Técnicas básicas de amasado manual</w:t>
            </w:r>
          </w:p>
        </w:tc>
        <w:tc>
          <w:tcPr>
            <w:tcW w:w="3615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5C74B0" w:rsidR="001733FC" w:rsidP="001733FC" w:rsidRDefault="00067AC2" w14:paraId="45B34B2F" w14:textId="7A5B6FC6">
            <w:pPr>
              <w:rPr>
                <w:sz w:val="24"/>
                <w:szCs w:val="24"/>
              </w:rPr>
            </w:pPr>
            <w:r w:rsidRPr="00067AC2">
              <w:rPr>
                <w:sz w:val="24"/>
                <w:szCs w:val="24"/>
              </w:rPr>
              <w:t>El/la participante será capaz de ejecutar un amasado manual básico, reproduciendo gestos demostrados y respetando descansos indicados, bajo supervisión directa.</w:t>
            </w:r>
          </w:p>
        </w:tc>
        <w:tc>
          <w:tcPr>
            <w:tcW w:w="3828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CE772D" w:rsidR="00CE772D" w:rsidP="00CE772D" w:rsidRDefault="00CE772D" w14:paraId="0F61473F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CE772D">
              <w:rPr>
                <w:sz w:val="24"/>
                <w:szCs w:val="24"/>
              </w:rPr>
              <w:t>Reproduce el gesto de amasado indicado.</w:t>
            </w:r>
          </w:p>
          <w:p w:rsidRPr="00CE772D" w:rsidR="00CE772D" w:rsidP="00CE772D" w:rsidRDefault="00CE772D" w14:paraId="21F6E2C7" w14:textId="25CB6120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CE772D">
              <w:rPr>
                <w:sz w:val="24"/>
                <w:szCs w:val="24"/>
              </w:rPr>
              <w:t>Manipula la masa respetando descansos.</w:t>
            </w:r>
          </w:p>
          <w:p w:rsidRPr="007D0324" w:rsidR="001733FC" w:rsidP="00CE772D" w:rsidRDefault="00CE772D" w14:paraId="0A5827C7" w14:textId="4146416B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CE772D">
              <w:rPr>
                <w:sz w:val="24"/>
                <w:szCs w:val="24"/>
              </w:rPr>
              <w:t>Mantiene condiciones de higiene y cuidado del producto.</w:t>
            </w:r>
          </w:p>
        </w:tc>
        <w:tc>
          <w:tcPr>
            <w:tcW w:w="481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E55C5E" w:rsidR="00E55C5E" w:rsidP="00D21AB9" w:rsidRDefault="00E55C5E" w14:paraId="4B4D03C4" w14:textId="6BFFDA08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E55C5E">
              <w:rPr>
                <w:sz w:val="24"/>
                <w:szCs w:val="24"/>
              </w:rPr>
              <w:t>Amasado manual.</w:t>
            </w:r>
          </w:p>
          <w:p w:rsidR="00E55C5E" w:rsidP="00E55C5E" w:rsidRDefault="00E55C5E" w14:paraId="1B784131" w14:textId="77777777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E55C5E">
              <w:rPr>
                <w:sz w:val="24"/>
                <w:szCs w:val="24"/>
              </w:rPr>
              <w:t>Diferencias operativas entre amasado manual y mecánico</w:t>
            </w:r>
            <w:r>
              <w:rPr>
                <w:sz w:val="24"/>
                <w:szCs w:val="24"/>
              </w:rPr>
              <w:t>.</w:t>
            </w:r>
          </w:p>
          <w:p w:rsidR="00E26305" w:rsidP="00E26305" w:rsidRDefault="00E26305" w14:paraId="4C30F70F" w14:textId="77777777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E55C5E">
              <w:rPr>
                <w:sz w:val="24"/>
                <w:szCs w:val="24"/>
              </w:rPr>
              <w:t>Observación del amasado mecánico en amasadora.</w:t>
            </w:r>
          </w:p>
          <w:p w:rsidRPr="00181B09" w:rsidR="008B4E27" w:rsidP="008B4E27" w:rsidRDefault="008B4E27" w14:paraId="5A5EFBB5" w14:textId="77777777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F67958">
              <w:rPr>
                <w:sz w:val="24"/>
                <w:szCs w:val="24"/>
              </w:rPr>
              <w:t>Relación entre amasado, fermentación y estructura del pan.</w:t>
            </w:r>
          </w:p>
          <w:p w:rsidR="00FD1EF5" w:rsidP="00181B09" w:rsidRDefault="00FD1EF5" w14:paraId="1C665477" w14:textId="77777777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FD1EF5">
              <w:rPr>
                <w:sz w:val="24"/>
                <w:szCs w:val="24"/>
              </w:rPr>
              <w:t>esarrollo inicial del gluten y de la estructura de la masa (noción)</w:t>
            </w:r>
            <w:r>
              <w:rPr>
                <w:sz w:val="24"/>
                <w:szCs w:val="24"/>
              </w:rPr>
              <w:t>.</w:t>
            </w:r>
          </w:p>
          <w:p w:rsidR="00181B09" w:rsidP="00181B09" w:rsidRDefault="00181B09" w14:paraId="6071CAFC" w14:textId="223312D6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181B09">
              <w:rPr>
                <w:sz w:val="24"/>
                <w:szCs w:val="24"/>
              </w:rPr>
              <w:t>Descansos simples.</w:t>
            </w:r>
          </w:p>
          <w:p w:rsidRPr="00181B09" w:rsidR="00181B09" w:rsidP="00181B09" w:rsidRDefault="00181B09" w14:paraId="0885114C" w14:textId="17872049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181B09">
              <w:rPr>
                <w:sz w:val="24"/>
                <w:szCs w:val="24"/>
              </w:rPr>
              <w:t>Consideraciones operativas para masas con y sin gluten.</w:t>
            </w:r>
          </w:p>
          <w:p w:rsidRPr="00F902FC" w:rsidR="001733FC" w:rsidP="00181B09" w:rsidRDefault="00181B09" w14:paraId="72FAA30E" w14:textId="13E0DAB6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181B09">
              <w:rPr>
                <w:sz w:val="24"/>
                <w:szCs w:val="24"/>
              </w:rPr>
              <w:t>Elaboraciones de referencia: pan flauta simple, pan integral básico.</w:t>
            </w:r>
          </w:p>
        </w:tc>
      </w:tr>
      <w:tr w:rsidR="001733FC" w:rsidTr="6CFE3F7B" w14:paraId="778A5261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1733FC" w:rsidP="001733FC" w:rsidRDefault="001733FC" w14:paraId="60421618" w14:textId="1F5264E8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 w:rsidRPr="00E44070">
              <w:rPr>
                <w:b/>
                <w:bCs/>
                <w:sz w:val="24"/>
                <w:szCs w:val="24"/>
              </w:rPr>
              <w:lastRenderedPageBreak/>
              <w:t xml:space="preserve">UD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E44070">
              <w:rPr>
                <w:b/>
                <w:bCs/>
                <w:sz w:val="24"/>
                <w:szCs w:val="24"/>
              </w:rPr>
              <w:t>.</w:t>
            </w:r>
            <w:r w:rsidR="007B7EC7">
              <w:rPr>
                <w:b/>
                <w:bCs/>
                <w:sz w:val="24"/>
                <w:szCs w:val="24"/>
              </w:rPr>
              <w:t>6</w:t>
            </w:r>
          </w:p>
          <w:p w:rsidR="001733FC" w:rsidP="001733FC" w:rsidRDefault="005D1937" w14:paraId="3DF5423A" w14:textId="1035712C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 w:rsidRPr="005D1937">
              <w:rPr>
                <w:sz w:val="24"/>
                <w:szCs w:val="24"/>
              </w:rPr>
              <w:t>Técnicas básicas de formado</w:t>
            </w:r>
          </w:p>
        </w:tc>
        <w:tc>
          <w:tcPr>
            <w:tcW w:w="3615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1733FC" w:rsidP="001733FC" w:rsidRDefault="00E41ADE" w14:paraId="04FA757A" w14:textId="0DBD36F4">
            <w:pPr>
              <w:rPr>
                <w:sz w:val="24"/>
                <w:szCs w:val="24"/>
              </w:rPr>
            </w:pPr>
            <w:r w:rsidRPr="00E41ADE">
              <w:rPr>
                <w:sz w:val="24"/>
                <w:szCs w:val="24"/>
              </w:rPr>
              <w:t>El/la participante será capaz de realizar formados simples y estandarizados, respetando modelos dados, bajo supervisión directa.</w:t>
            </w:r>
          </w:p>
        </w:tc>
        <w:tc>
          <w:tcPr>
            <w:tcW w:w="3828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F61A7E" w:rsidR="00F61A7E" w:rsidP="00C01B89" w:rsidRDefault="00F61A7E" w14:paraId="214689E8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61A7E">
              <w:rPr>
                <w:sz w:val="24"/>
                <w:szCs w:val="24"/>
              </w:rPr>
              <w:t>Realiza boleado simple.</w:t>
            </w:r>
          </w:p>
          <w:p w:rsidRPr="00F61A7E" w:rsidR="00F61A7E" w:rsidP="00C01B89" w:rsidRDefault="00F61A7E" w14:paraId="2A253D0F" w14:textId="5D4653C1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61A7E">
              <w:rPr>
                <w:sz w:val="24"/>
                <w:szCs w:val="24"/>
              </w:rPr>
              <w:t>Respeta tamaños y formas indicadas.</w:t>
            </w:r>
          </w:p>
          <w:p w:rsidRPr="00B52BAF" w:rsidR="001733FC" w:rsidP="00C01B89" w:rsidRDefault="00F61A7E" w14:paraId="17798AF6" w14:textId="40ACE33A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61A7E">
              <w:rPr>
                <w:sz w:val="24"/>
                <w:szCs w:val="24"/>
              </w:rPr>
              <w:t>Mantiene orden y limpieza durante el formado.</w:t>
            </w:r>
          </w:p>
        </w:tc>
        <w:tc>
          <w:tcPr>
            <w:tcW w:w="481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C01B89" w:rsidR="00C01B89" w:rsidP="00C01B89" w:rsidRDefault="00C01B89" w14:paraId="53D051A2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C01B89">
              <w:rPr>
                <w:sz w:val="24"/>
                <w:szCs w:val="24"/>
              </w:rPr>
              <w:t>Boleado básico.</w:t>
            </w:r>
          </w:p>
          <w:p w:rsidR="00C01B89" w:rsidP="00C01B89" w:rsidRDefault="00C01B89" w14:paraId="79D886B8" w14:textId="04AC7CA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C01B89">
              <w:rPr>
                <w:sz w:val="24"/>
                <w:szCs w:val="24"/>
              </w:rPr>
              <w:t>Formas simples y repetitivas.</w:t>
            </w:r>
          </w:p>
          <w:p w:rsidRPr="007456B6" w:rsidR="007456B6" w:rsidP="007456B6" w:rsidRDefault="007456B6" w14:paraId="7B6F7A60" w14:textId="77777777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7456B6">
              <w:rPr>
                <w:sz w:val="24"/>
                <w:szCs w:val="24"/>
              </w:rPr>
              <w:t>Técnicas simples de formado para panes alargados.</w:t>
            </w:r>
          </w:p>
          <w:p w:rsidRPr="00C01B89" w:rsidR="007456B6" w:rsidP="007456B6" w:rsidRDefault="007456B6" w14:paraId="14AA2C7F" w14:textId="4178DB95">
            <w:pPr>
              <w:pStyle w:val="Prrafodelista"/>
              <w:numPr>
                <w:ilvl w:val="0"/>
                <w:numId w:val="28"/>
              </w:numPr>
              <w:ind w:left="391"/>
              <w:rPr>
                <w:sz w:val="24"/>
                <w:szCs w:val="24"/>
              </w:rPr>
            </w:pPr>
            <w:r w:rsidRPr="007456B6">
              <w:rPr>
                <w:sz w:val="24"/>
                <w:szCs w:val="24"/>
              </w:rPr>
              <w:t>Regularidad de piezas en producción básica.</w:t>
            </w:r>
          </w:p>
          <w:p w:rsidRPr="00C01B89" w:rsidR="00C01B89" w:rsidP="00C01B89" w:rsidRDefault="00C01B89" w14:paraId="02B53D01" w14:textId="190E8319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C01B89">
              <w:rPr>
                <w:sz w:val="24"/>
                <w:szCs w:val="24"/>
              </w:rPr>
              <w:t>Porcionado parejo guiado.</w:t>
            </w:r>
          </w:p>
          <w:p w:rsidR="00C01B89" w:rsidP="00C01B89" w:rsidRDefault="00C01B89" w14:paraId="7DF20216" w14:textId="03066EE6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C01B89">
              <w:rPr>
                <w:sz w:val="24"/>
                <w:szCs w:val="24"/>
              </w:rPr>
              <w:t>Separación de productos convencionales y sin TACC.</w:t>
            </w:r>
          </w:p>
          <w:p w:rsidR="00F47B5F" w:rsidP="00C01B89" w:rsidRDefault="00F47B5F" w14:paraId="46A89BE3" w14:textId="738B236F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47B5F">
              <w:rPr>
                <w:sz w:val="24"/>
                <w:szCs w:val="24"/>
              </w:rPr>
              <w:t>Adaptación simple de formado para productos elaborados con mezclas sin gluten (noción).</w:t>
            </w:r>
          </w:p>
          <w:p w:rsidRPr="00BE7975" w:rsidR="00BE7975" w:rsidP="00BE7975" w:rsidRDefault="00BE7975" w14:paraId="3DF66A60" w14:textId="25A19AD2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BE7975">
              <w:rPr>
                <w:sz w:val="24"/>
                <w:szCs w:val="24"/>
              </w:rPr>
              <w:t>Incorporación de ingredientes sólidos en la masa: semillas, aceitunas.</w:t>
            </w:r>
          </w:p>
          <w:p w:rsidRPr="00BE7975" w:rsidR="00BE7975" w:rsidP="00BE7975" w:rsidRDefault="00BE7975" w14:paraId="315BB2E0" w14:textId="21245E8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BE7975">
              <w:rPr>
                <w:sz w:val="24"/>
                <w:szCs w:val="24"/>
              </w:rPr>
              <w:t>Ajustes básicos de hidratación (noción).</w:t>
            </w:r>
          </w:p>
          <w:p w:rsidRPr="00BE7975" w:rsidR="00BE7975" w:rsidP="00BE7975" w:rsidRDefault="00BE7975" w14:paraId="25EA1896" w14:textId="6DF3E703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BE7975">
              <w:rPr>
                <w:sz w:val="24"/>
                <w:szCs w:val="24"/>
              </w:rPr>
              <w:t>Introducción a panes planos y de hidratación media.</w:t>
            </w:r>
          </w:p>
          <w:p w:rsidRPr="00775967" w:rsidR="001733FC" w:rsidP="00C01B89" w:rsidRDefault="00C01B89" w14:paraId="2CD4B757" w14:textId="7D264CF4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C01B89">
              <w:rPr>
                <w:sz w:val="24"/>
                <w:szCs w:val="24"/>
              </w:rPr>
              <w:lastRenderedPageBreak/>
              <w:t xml:space="preserve">Elaboraciones de referencia: bollitos, </w:t>
            </w:r>
            <w:r w:rsidRPr="00D83BF6" w:rsidR="00D83BF6">
              <w:rPr>
                <w:sz w:val="24"/>
                <w:szCs w:val="24"/>
              </w:rPr>
              <w:t>Pan francés (flauta o baguette simple)</w:t>
            </w:r>
            <w:r w:rsidRPr="00C01B89">
              <w:rPr>
                <w:sz w:val="24"/>
                <w:szCs w:val="24"/>
              </w:rPr>
              <w:t>, panes simples</w:t>
            </w:r>
            <w:r w:rsidR="00ED1ADB">
              <w:rPr>
                <w:sz w:val="24"/>
                <w:szCs w:val="24"/>
              </w:rPr>
              <w:t>, pan saborizado, focaccia básica</w:t>
            </w:r>
            <w:r w:rsidRPr="00C01B89">
              <w:rPr>
                <w:sz w:val="24"/>
                <w:szCs w:val="24"/>
              </w:rPr>
              <w:t>.</w:t>
            </w:r>
          </w:p>
        </w:tc>
      </w:tr>
      <w:tr w:rsidR="005A2586" w:rsidTr="6CFE3F7B" w14:paraId="485F9E44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8618F3" w:rsidR="005A2586" w:rsidP="001733FC" w:rsidRDefault="00F744FF" w14:paraId="65C8363D" w14:textId="4B3BFB21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 w:rsidRPr="008618F3">
              <w:rPr>
                <w:b/>
                <w:bCs/>
                <w:sz w:val="24"/>
                <w:szCs w:val="24"/>
              </w:rPr>
              <w:lastRenderedPageBreak/>
              <w:t>UD 2.</w:t>
            </w:r>
            <w:r w:rsidR="007B7EC7">
              <w:rPr>
                <w:b/>
                <w:bCs/>
                <w:sz w:val="24"/>
                <w:szCs w:val="24"/>
              </w:rPr>
              <w:t>7</w:t>
            </w:r>
          </w:p>
          <w:p w:rsidRPr="00F744FF" w:rsidR="00F744FF" w:rsidP="001733FC" w:rsidRDefault="00F744FF" w14:paraId="06C76472" w14:textId="44527673">
            <w:pPr>
              <w:pStyle w:val="Prrafodelista"/>
              <w:spacing w:line="256" w:lineRule="auto"/>
              <w:ind w:left="0"/>
              <w:rPr>
                <w:sz w:val="24"/>
                <w:szCs w:val="24"/>
              </w:rPr>
            </w:pPr>
            <w:r w:rsidRPr="00F744FF">
              <w:rPr>
                <w:sz w:val="24"/>
                <w:szCs w:val="24"/>
              </w:rPr>
              <w:t>Técnicas básicas de cocción y lectura del producto</w:t>
            </w:r>
          </w:p>
        </w:tc>
        <w:tc>
          <w:tcPr>
            <w:tcW w:w="3615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E41ADE" w:rsidR="005A2586" w:rsidP="001733FC" w:rsidRDefault="00F744FF" w14:paraId="2A6517CC" w14:textId="39DE051C">
            <w:pPr>
              <w:rPr>
                <w:sz w:val="24"/>
                <w:szCs w:val="24"/>
              </w:rPr>
            </w:pPr>
            <w:r w:rsidRPr="00F744FF">
              <w:rPr>
                <w:sz w:val="24"/>
                <w:szCs w:val="24"/>
              </w:rPr>
              <w:t>El/la participante será capaz de participar en la cocción de productos panificados simples y reconocer visualmente el producto terminado, bajo supervisión directa.</w:t>
            </w:r>
          </w:p>
        </w:tc>
        <w:tc>
          <w:tcPr>
            <w:tcW w:w="3828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8618F3" w:rsidR="008618F3" w:rsidP="008618F3" w:rsidRDefault="008618F3" w14:paraId="39F10ED9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8618F3">
              <w:rPr>
                <w:sz w:val="24"/>
                <w:szCs w:val="24"/>
              </w:rPr>
              <w:t>Carga y descarga el horno de forma segura.</w:t>
            </w:r>
          </w:p>
          <w:p w:rsidRPr="008618F3" w:rsidR="008618F3" w:rsidP="008618F3" w:rsidRDefault="008618F3" w14:paraId="6FD37F3C" w14:textId="57F7D4CB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8618F3">
              <w:rPr>
                <w:sz w:val="24"/>
                <w:szCs w:val="24"/>
              </w:rPr>
              <w:t>Aplica control visual básico de cocción.</w:t>
            </w:r>
          </w:p>
          <w:p w:rsidRPr="00F61A7E" w:rsidR="005A2586" w:rsidP="008618F3" w:rsidRDefault="008618F3" w14:paraId="034EB14C" w14:textId="1D047C3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8618F3">
              <w:rPr>
                <w:sz w:val="24"/>
                <w:szCs w:val="24"/>
              </w:rPr>
              <w:t>Reconoce productos cocidos y defectos visibles simples.</w:t>
            </w:r>
          </w:p>
        </w:tc>
        <w:tc>
          <w:tcPr>
            <w:tcW w:w="4819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930E8B" w:rsidP="008618F3" w:rsidRDefault="00930E8B" w14:paraId="3CC44E68" w14:textId="0CDA813F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930E8B">
              <w:rPr>
                <w:sz w:val="24"/>
                <w:szCs w:val="24"/>
              </w:rPr>
              <w:t>Funcionamiento básico del horno.</w:t>
            </w:r>
          </w:p>
          <w:p w:rsidRPr="008618F3" w:rsidR="008618F3" w:rsidP="008618F3" w:rsidRDefault="008618F3" w14:paraId="45ECB6E5" w14:textId="17C00674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8618F3">
              <w:rPr>
                <w:sz w:val="24"/>
                <w:szCs w:val="24"/>
              </w:rPr>
              <w:t>Carga y descarga segura del horno.</w:t>
            </w:r>
          </w:p>
          <w:p w:rsidRPr="008618F3" w:rsidR="008618F3" w:rsidP="008618F3" w:rsidRDefault="008618F3" w14:paraId="253141B0" w14:textId="2CEF9C61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8618F3">
              <w:rPr>
                <w:sz w:val="24"/>
                <w:szCs w:val="24"/>
              </w:rPr>
              <w:t>Control visual básico de cocción.</w:t>
            </w:r>
          </w:p>
          <w:p w:rsidR="008618F3" w:rsidP="008618F3" w:rsidRDefault="008618F3" w14:paraId="6DB1D640" w14:textId="15A393B8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8618F3">
              <w:rPr>
                <w:sz w:val="24"/>
                <w:szCs w:val="24"/>
              </w:rPr>
              <w:t>Lectura simple del producto terminado (color, cocción).</w:t>
            </w:r>
          </w:p>
          <w:p w:rsidR="008618F3" w:rsidP="008618F3" w:rsidRDefault="008618F3" w14:paraId="5A7542DE" w14:textId="619DEE40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8618F3">
              <w:rPr>
                <w:sz w:val="24"/>
                <w:szCs w:val="24"/>
              </w:rPr>
              <w:t>Horneado diferenciado para productos con restricciones alimentarias.</w:t>
            </w:r>
          </w:p>
          <w:p w:rsidR="00AF5D80" w:rsidP="008618F3" w:rsidRDefault="00AF5D80" w14:paraId="2B6CA0F9" w14:textId="243091A5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AF5D80">
              <w:rPr>
                <w:sz w:val="24"/>
                <w:szCs w:val="24"/>
              </w:rPr>
              <w:t>Manipulación y almacenamiento separados para evitar contaminación cruzada en productos sin TACC.</w:t>
            </w:r>
          </w:p>
          <w:p w:rsidR="00002AE6" w:rsidP="008618F3" w:rsidRDefault="00002AE6" w14:paraId="7D5B6435" w14:textId="5B2B2E4B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002AE6">
              <w:rPr>
                <w:sz w:val="24"/>
                <w:szCs w:val="24"/>
              </w:rPr>
              <w:t>Enfriado y conservación del pan artesanal.</w:t>
            </w:r>
          </w:p>
          <w:p w:rsidRPr="008618F3" w:rsidR="00FD7FE1" w:rsidP="008618F3" w:rsidRDefault="00FD7FE1" w14:paraId="17482DAD" w14:textId="095F8662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FD7FE1">
              <w:rPr>
                <w:sz w:val="24"/>
                <w:szCs w:val="24"/>
              </w:rPr>
              <w:lastRenderedPageBreak/>
              <w:t>Factores que afectan textura y frescura.</w:t>
            </w:r>
            <w:r w:rsidR="00925B55">
              <w:rPr>
                <w:sz w:val="24"/>
                <w:szCs w:val="24"/>
              </w:rPr>
              <w:t xml:space="preserve"> </w:t>
            </w:r>
          </w:p>
          <w:p w:rsidRPr="00C01B89" w:rsidR="005A2586" w:rsidP="008618F3" w:rsidRDefault="008618F3" w14:paraId="7CF46F52" w14:textId="1B7BB7F0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8618F3">
              <w:rPr>
                <w:sz w:val="24"/>
                <w:szCs w:val="24"/>
              </w:rPr>
              <w:t>Elaboraciones de referencia: panes simples cocidos, bollos, galletas.</w:t>
            </w:r>
          </w:p>
        </w:tc>
      </w:tr>
    </w:tbl>
    <w:p w:rsidR="004E7210" w:rsidP="0054247D" w:rsidRDefault="004E7210" w14:paraId="59246616" w14:textId="77777777">
      <w:pPr>
        <w:rPr>
          <w:rFonts w:cs="Calibri"/>
          <w:b/>
          <w:bCs/>
          <w:sz w:val="24"/>
          <w:szCs w:val="24"/>
        </w:rPr>
      </w:pPr>
    </w:p>
    <w:p w:rsidR="001E597A" w:rsidRDefault="004E7210" w14:paraId="01BAFCBD" w14:textId="0D7DFA8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tbl>
      <w:tblPr>
        <w:tblpPr w:leftFromText="141" w:rightFromText="141" w:bottomFromText="160" w:vertAnchor="page" w:horzAnchor="margin" w:tblpXSpec="center" w:tblpY="1141"/>
        <w:tblW w:w="14294" w:type="dxa"/>
        <w:tblBorders>
          <w:top w:val="single" w:color="FFFFFF" w:themeColor="background1" w:sz="18" w:space="0"/>
          <w:left w:val="single" w:color="FFFFFF" w:themeColor="background1" w:sz="18" w:space="0"/>
          <w:bottom w:val="single" w:color="FFFFFF" w:themeColor="background1" w:sz="18" w:space="0"/>
          <w:right w:val="single" w:color="FFFFFF" w:themeColor="background1" w:sz="18" w:space="0"/>
          <w:insideH w:val="single" w:color="FFFFFF" w:themeColor="background1" w:sz="18" w:space="0"/>
          <w:insideV w:val="single" w:color="FFFFFF" w:themeColor="background1" w:sz="18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2032"/>
        <w:gridCol w:w="3332"/>
        <w:gridCol w:w="4252"/>
        <w:gridCol w:w="4678"/>
      </w:tblGrid>
      <w:tr w:rsidR="001E597A" w:rsidTr="6CFE3F7B" w14:paraId="25544EBB" w14:textId="77777777">
        <w:trPr>
          <w:cantSplit/>
          <w:trHeight w:val="93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54247D" w:rsidR="001E597A" w:rsidP="00912182" w:rsidRDefault="001E597A" w14:paraId="7D7E8253" w14:textId="628B2798">
            <w:pPr>
              <w:spacing w:line="240" w:lineRule="auto"/>
              <w:ind w:left="336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54247D">
              <w:rPr>
                <w:b/>
                <w:bCs/>
                <w:noProof/>
                <w:color w:val="FFFFFF" w:themeColor="background1"/>
                <w:sz w:val="40"/>
                <w:szCs w:val="40"/>
              </w:rPr>
              <w:lastRenderedPageBreak/>
              <w:drawing>
                <wp:anchor distT="0" distB="0" distL="114300" distR="114300" simplePos="0" relativeHeight="251658244" behindDoc="1" locked="0" layoutInCell="1" allowOverlap="1" wp14:anchorId="62295191" wp14:editId="662B0050">
                  <wp:simplePos x="8248650" y="7874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90040" cy="642620"/>
                  <wp:effectExtent l="0" t="0" r="0" b="0"/>
                  <wp:wrapSquare wrapText="bothSides"/>
                  <wp:docPr id="516185299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84781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6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4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4247D">
              <w:rPr>
                <w:b/>
                <w:bCs/>
                <w:color w:val="FFFFFF" w:themeColor="background1"/>
                <w:sz w:val="40"/>
                <w:szCs w:val="40"/>
              </w:rPr>
              <w:t xml:space="preserve">Módulo </w:t>
            </w:r>
            <w:r w:rsidR="003D4B91">
              <w:rPr>
                <w:b/>
                <w:bCs/>
                <w:color w:val="FFFFFF" w:themeColor="background1"/>
                <w:sz w:val="40"/>
                <w:szCs w:val="40"/>
              </w:rPr>
              <w:t>3</w:t>
            </w:r>
            <w:r>
              <w:rPr>
                <w:b/>
                <w:bCs/>
                <w:color w:val="FFFFFF" w:themeColor="background1"/>
                <w:sz w:val="40"/>
                <w:szCs w:val="40"/>
              </w:rPr>
              <w:t xml:space="preserve">: </w:t>
            </w:r>
            <w:r w:rsidRPr="00603241" w:rsidR="00603241">
              <w:t xml:space="preserve"> </w:t>
            </w:r>
            <w:r w:rsidRPr="00603241" w:rsidR="00603241">
              <w:rPr>
                <w:b/>
                <w:bCs/>
                <w:color w:val="FFFFFF" w:themeColor="background1"/>
                <w:sz w:val="40"/>
                <w:szCs w:val="40"/>
              </w:rPr>
              <w:t>Presentación y comercialización básica de productos de panadería</w:t>
            </w:r>
          </w:p>
          <w:p w:rsidR="001E597A" w:rsidP="00912182" w:rsidRDefault="001E597A" w14:paraId="795AA40C" w14:textId="77777777">
            <w:pPr>
              <w:spacing w:line="240" w:lineRule="auto"/>
              <w:ind w:firstLine="209"/>
              <w:rPr>
                <w:noProof/>
                <w:sz w:val="24"/>
                <w:szCs w:val="24"/>
              </w:rPr>
            </w:pPr>
          </w:p>
        </w:tc>
      </w:tr>
      <w:tr w:rsidR="001E597A" w:rsidTr="6CFE3F7B" w14:paraId="465B1BD4" w14:textId="77777777">
        <w:trPr>
          <w:cantSplit/>
          <w:trHeight w:val="471"/>
          <w:tblHeader/>
        </w:trPr>
        <w:tc>
          <w:tcPr>
            <w:tcW w:w="14294" w:type="dxa"/>
            <w:gridSpan w:val="4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Pr="00D0663D" w:rsidR="001E597A" w:rsidP="00912182" w:rsidRDefault="001E597A" w14:paraId="2E5D24D7" w14:textId="430C68BB">
            <w:pPr>
              <w:spacing w:line="240" w:lineRule="auto"/>
              <w:ind w:firstLine="209"/>
              <w:rPr>
                <w:noProof/>
                <w:sz w:val="28"/>
                <w:szCs w:val="28"/>
              </w:rPr>
            </w:pPr>
            <w:r w:rsidRPr="00D0663D">
              <w:rPr>
                <w:b/>
                <w:bCs/>
                <w:noProof/>
                <w:sz w:val="28"/>
                <w:szCs w:val="28"/>
              </w:rPr>
              <w:t>Duración:</w:t>
            </w:r>
            <w:r w:rsidRPr="00D0663D">
              <w:rPr>
                <w:noProof/>
                <w:sz w:val="28"/>
                <w:szCs w:val="28"/>
              </w:rPr>
              <w:t xml:space="preserve"> </w:t>
            </w:r>
            <w:r w:rsidR="003D4B91">
              <w:rPr>
                <w:noProof/>
                <w:sz w:val="28"/>
                <w:szCs w:val="28"/>
              </w:rPr>
              <w:t>1</w:t>
            </w:r>
            <w:r w:rsidR="000F2999">
              <w:rPr>
                <w:noProof/>
                <w:sz w:val="28"/>
                <w:szCs w:val="28"/>
              </w:rPr>
              <w:t>5</w:t>
            </w:r>
            <w:r w:rsidRPr="00D0663D">
              <w:rPr>
                <w:noProof/>
                <w:sz w:val="28"/>
                <w:szCs w:val="28"/>
              </w:rPr>
              <w:t xml:space="preserve"> horas teórico prácticas.</w:t>
            </w:r>
          </w:p>
        </w:tc>
      </w:tr>
      <w:tr w:rsidR="001E597A" w:rsidTr="6CFE3F7B" w14:paraId="7E2A85AC" w14:textId="77777777">
        <w:trPr>
          <w:cantSplit/>
          <w:trHeight w:val="754"/>
          <w:tblHeader/>
        </w:trPr>
        <w:tc>
          <w:tcPr>
            <w:tcW w:w="2032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Pr="00751BEA" w:rsidR="001E597A" w:rsidP="00912182" w:rsidRDefault="001E597A" w14:paraId="3047780C" w14:textId="77777777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Unidad didáctica</w:t>
            </w:r>
          </w:p>
        </w:tc>
        <w:tc>
          <w:tcPr>
            <w:tcW w:w="3332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Pr="00751BEA" w:rsidR="001E597A" w:rsidP="00912182" w:rsidRDefault="001E597A" w14:paraId="40D52AA4" w14:textId="77777777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Objetivo de aprendizaje</w:t>
            </w:r>
          </w:p>
        </w:tc>
        <w:tc>
          <w:tcPr>
            <w:tcW w:w="4252" w:type="dxa"/>
            <w:shd w:val="clear" w:color="auto" w:fill="1C4564"/>
            <w:vAlign w:val="center"/>
          </w:tcPr>
          <w:p w:rsidRPr="00751BEA" w:rsidR="001E597A" w:rsidP="00912182" w:rsidRDefault="001E597A" w14:paraId="4CD1BDF4" w14:textId="77777777">
            <w:pPr>
              <w:ind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Criterio de desempeño y/o evaluación</w:t>
            </w:r>
          </w:p>
        </w:tc>
        <w:tc>
          <w:tcPr>
            <w:tcW w:w="4678" w:type="dxa"/>
            <w:shd w:val="clear" w:color="auto" w:fill="1C4564"/>
            <w:vAlign w:val="center"/>
          </w:tcPr>
          <w:p w:rsidRPr="00751BEA" w:rsidR="001E597A" w:rsidP="00912182" w:rsidRDefault="001E597A" w14:paraId="25711475" w14:textId="797E996E">
            <w:pPr>
              <w:pStyle w:val="Prrafodelista"/>
              <w:ind w:left="0"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Contenido</w:t>
            </w:r>
          </w:p>
        </w:tc>
      </w:tr>
      <w:tr w:rsidR="005C7666" w:rsidTr="6CFE3F7B" w14:paraId="09BC18A4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870254" w:rsidP="001E597A" w:rsidRDefault="00E83E7A" w14:paraId="04F80193" w14:textId="77777777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 w:rsidRPr="00E83E7A">
              <w:rPr>
                <w:b/>
                <w:bCs/>
                <w:sz w:val="24"/>
                <w:szCs w:val="24"/>
              </w:rPr>
              <w:t xml:space="preserve">UD </w:t>
            </w:r>
            <w:r w:rsidR="003D4B91">
              <w:rPr>
                <w:b/>
                <w:bCs/>
                <w:sz w:val="24"/>
                <w:szCs w:val="24"/>
              </w:rPr>
              <w:t>3</w:t>
            </w:r>
            <w:r w:rsidRPr="00E83E7A">
              <w:rPr>
                <w:b/>
                <w:bCs/>
                <w:sz w:val="24"/>
                <w:szCs w:val="24"/>
              </w:rPr>
              <w:t>.</w:t>
            </w:r>
            <w:r w:rsidR="00870254">
              <w:rPr>
                <w:b/>
                <w:bCs/>
                <w:sz w:val="24"/>
                <w:szCs w:val="24"/>
              </w:rPr>
              <w:t>1</w:t>
            </w:r>
          </w:p>
          <w:p w:rsidR="005C7666" w:rsidP="001E597A" w:rsidRDefault="00E83E7A" w14:paraId="7D26D895" w14:textId="75778360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 w:rsidRPr="001E2C4A">
              <w:rPr>
                <w:sz w:val="24"/>
                <w:szCs w:val="24"/>
              </w:rPr>
              <w:t>Presentación, entrega y cuidado del producto</w:t>
            </w:r>
            <w:r w:rsidR="00C6634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645F82" w:rsidR="005C7666" w:rsidP="001E597A" w:rsidRDefault="00C132E6" w14:paraId="564FD88C" w14:textId="5C6CA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Él/la participante será capaz de c</w:t>
            </w:r>
            <w:r w:rsidRPr="000D1A8F" w:rsidR="000D1A8F">
              <w:rPr>
                <w:sz w:val="24"/>
                <w:szCs w:val="24"/>
              </w:rPr>
              <w:t>olaborar en la presentación y entrega de productos de panadería, aplicando normas de higiene, orden y seguridad alimentaria, bajo supervisión.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E203D7" w:rsidR="00E203D7" w:rsidP="00E203D7" w:rsidRDefault="00E203D7" w14:paraId="3F2B75EA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E203D7">
              <w:rPr>
                <w:sz w:val="24"/>
                <w:szCs w:val="24"/>
              </w:rPr>
              <w:t>Manipula productos respetando normas de higiene.</w:t>
            </w:r>
          </w:p>
          <w:p w:rsidRPr="00E203D7" w:rsidR="00E203D7" w:rsidP="00E203D7" w:rsidRDefault="00E203D7" w14:paraId="01575825" w14:textId="49B3AB5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E203D7">
              <w:rPr>
                <w:sz w:val="24"/>
                <w:szCs w:val="24"/>
              </w:rPr>
              <w:t>Presenta productos de forma ordenada y cuidada.</w:t>
            </w:r>
          </w:p>
          <w:p w:rsidRPr="00E203D7" w:rsidR="00E203D7" w:rsidP="00E203D7" w:rsidRDefault="00E203D7" w14:paraId="0EDD3785" w14:textId="1FF66B05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Reconoce pautas de limpieza y organización del punto de atención.</w:t>
            </w:r>
          </w:p>
          <w:p w:rsidR="005C7666" w:rsidP="00E203D7" w:rsidRDefault="00E203D7" w14:paraId="50334C8C" w14:textId="6FCC584B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E203D7">
              <w:rPr>
                <w:sz w:val="24"/>
                <w:szCs w:val="24"/>
              </w:rPr>
              <w:t>Aplica pautas básicas de separación de productos con restricciones alimentarias.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E203D7" w:rsidR="00E203D7" w:rsidP="00E203D7" w:rsidRDefault="00E203D7" w14:paraId="2AFA7F78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E203D7">
              <w:rPr>
                <w:sz w:val="24"/>
                <w:szCs w:val="24"/>
              </w:rPr>
              <w:t>Presentación visual básica del producto.</w:t>
            </w:r>
          </w:p>
          <w:p w:rsidRPr="00E203D7" w:rsidR="00E203D7" w:rsidP="00E203D7" w:rsidRDefault="00E203D7" w14:paraId="66F8F223" w14:textId="61DB545B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E203D7">
              <w:rPr>
                <w:sz w:val="24"/>
                <w:szCs w:val="24"/>
              </w:rPr>
              <w:t>Manipulación higiénica en punto de venta.</w:t>
            </w:r>
          </w:p>
          <w:p w:rsidRPr="00E203D7" w:rsidR="00E203D7" w:rsidP="00E203D7" w:rsidRDefault="00E203D7" w14:paraId="776E16DB" w14:textId="5066A99D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E203D7">
              <w:rPr>
                <w:sz w:val="24"/>
                <w:szCs w:val="24"/>
              </w:rPr>
              <w:t>Envasado simple y rotulación básica.</w:t>
            </w:r>
          </w:p>
          <w:p w:rsidRPr="00E203D7" w:rsidR="005C7666" w:rsidP="00E203D7" w:rsidRDefault="00E203D7" w14:paraId="5B0C80F5" w14:textId="79743888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E203D7">
              <w:rPr>
                <w:sz w:val="24"/>
                <w:szCs w:val="24"/>
              </w:rPr>
              <w:t>Separación y cuidado de productos con restricciones alimentarias.</w:t>
            </w:r>
          </w:p>
        </w:tc>
      </w:tr>
      <w:tr w:rsidR="00870254" w:rsidTr="6CFE3F7B" w14:paraId="1016BDA4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870254" w:rsidP="00870254" w:rsidRDefault="00870254" w14:paraId="1C2B4DB9" w14:textId="5C98E783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UD 3.2</w:t>
            </w:r>
          </w:p>
          <w:p w:rsidRPr="00E83E7A" w:rsidR="00870254" w:rsidP="00870254" w:rsidRDefault="00870254" w14:paraId="03FBD4D3" w14:textId="44516BD4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 w:rsidRPr="00EE672B">
              <w:rPr>
                <w:sz w:val="24"/>
                <w:szCs w:val="24"/>
              </w:rPr>
              <w:t>Atención básica al cliente en punto de venta</w:t>
            </w:r>
          </w:p>
        </w:tc>
        <w:tc>
          <w:tcPr>
            <w:tcW w:w="33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870254" w:rsidP="00870254" w:rsidRDefault="00C132E6" w14:paraId="6F206629" w14:textId="20734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45F82" w:rsidR="00870254">
              <w:rPr>
                <w:sz w:val="24"/>
                <w:szCs w:val="24"/>
              </w:rPr>
              <w:t xml:space="preserve">olaborar en la atención básica al cliente en un punto de venta de panadería, comunicándose de forma respetuosa y clara, siguiendo </w:t>
            </w:r>
            <w:r w:rsidRPr="00645F82" w:rsidR="00870254">
              <w:rPr>
                <w:sz w:val="24"/>
                <w:szCs w:val="24"/>
              </w:rPr>
              <w:lastRenderedPageBreak/>
              <w:t>pautas establecidas y bajo supervisión.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645F82" w:rsidR="00870254" w:rsidP="00870254" w:rsidRDefault="00870254" w14:paraId="2CEE8150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Recibe</w:t>
            </w:r>
            <w:r w:rsidRPr="00645F82">
              <w:rPr>
                <w:sz w:val="24"/>
                <w:szCs w:val="24"/>
              </w:rPr>
              <w:t xml:space="preserve"> pedidos simples y los transmite correctamente.</w:t>
            </w:r>
          </w:p>
          <w:p w:rsidRPr="00E203D7" w:rsidR="00870254" w:rsidP="00870254" w:rsidRDefault="00870254" w14:paraId="48FC25FC" w14:textId="54E3A0A5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645F82">
              <w:rPr>
                <w:sz w:val="24"/>
                <w:szCs w:val="24"/>
              </w:rPr>
              <w:t>Brinda información básica sobre los productos elaborados.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5C7666" w:rsidR="00870254" w:rsidP="00870254" w:rsidRDefault="00870254" w14:paraId="3B96CED5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5C7666">
              <w:rPr>
                <w:sz w:val="24"/>
                <w:szCs w:val="24"/>
              </w:rPr>
              <w:t>Nociones de hospitalidad y servicio.</w:t>
            </w:r>
          </w:p>
          <w:p w:rsidRPr="005C7666" w:rsidR="00870254" w:rsidP="00870254" w:rsidRDefault="00870254" w14:paraId="238982A5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6CFE3F7B">
              <w:rPr>
                <w:sz w:val="24"/>
                <w:szCs w:val="24"/>
              </w:rPr>
              <w:t>Comunicación y trato con el cliente.</w:t>
            </w:r>
          </w:p>
          <w:p w:rsidRPr="005C7666" w:rsidR="00870254" w:rsidP="00870254" w:rsidRDefault="00870254" w14:paraId="6D65AF6F" w14:textId="77777777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5C7666">
              <w:rPr>
                <w:sz w:val="24"/>
                <w:szCs w:val="24"/>
              </w:rPr>
              <w:t>Roles y límites del ayudante en la atención.</w:t>
            </w:r>
          </w:p>
          <w:p w:rsidRPr="00E203D7" w:rsidR="00870254" w:rsidP="00870254" w:rsidRDefault="00870254" w14:paraId="0C4A0E64" w14:textId="710817B4">
            <w:pPr>
              <w:pStyle w:val="Prrafodelista"/>
              <w:numPr>
                <w:ilvl w:val="0"/>
                <w:numId w:val="28"/>
              </w:numPr>
              <w:ind w:left="403"/>
              <w:rPr>
                <w:sz w:val="24"/>
                <w:szCs w:val="24"/>
              </w:rPr>
            </w:pPr>
            <w:r w:rsidRPr="005C7666">
              <w:rPr>
                <w:sz w:val="24"/>
                <w:szCs w:val="24"/>
              </w:rPr>
              <w:lastRenderedPageBreak/>
              <w:t>Información básica del producto (tipo de pan, ingredientes principales, restricciones alimentarias).</w:t>
            </w:r>
          </w:p>
        </w:tc>
      </w:tr>
      <w:tr w:rsidR="00870254" w:rsidTr="6CFE3F7B" w14:paraId="742CDF95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870254" w:rsidP="00870254" w:rsidRDefault="00870254" w14:paraId="12889A6C" w14:textId="0936CB96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UD 3.3</w:t>
            </w:r>
          </w:p>
          <w:p w:rsidR="00870254" w:rsidP="00870254" w:rsidRDefault="00ED33CC" w14:paraId="53A829A9" w14:textId="74A9FD57">
            <w:pPr>
              <w:pStyle w:val="Prrafodelista"/>
              <w:spacing w:line="256" w:lineRule="auto"/>
              <w:ind w:left="0"/>
              <w:rPr>
                <w:b/>
                <w:bCs/>
                <w:sz w:val="24"/>
                <w:szCs w:val="24"/>
              </w:rPr>
            </w:pPr>
            <w:r w:rsidRPr="00ED33CC">
              <w:rPr>
                <w:sz w:val="24"/>
                <w:szCs w:val="24"/>
              </w:rPr>
              <w:t>Nociones básicas de costos en panadería</w:t>
            </w:r>
          </w:p>
        </w:tc>
        <w:tc>
          <w:tcPr>
            <w:tcW w:w="33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645F82" w:rsidR="00870254" w:rsidP="00870254" w:rsidRDefault="00C132E6" w14:paraId="75531B72" w14:textId="52021DF1">
            <w:pPr>
              <w:rPr>
                <w:sz w:val="24"/>
                <w:szCs w:val="24"/>
              </w:rPr>
            </w:pPr>
            <w:r w:rsidRPr="00C132E6">
              <w:rPr>
                <w:sz w:val="24"/>
                <w:szCs w:val="24"/>
              </w:rPr>
              <w:t>Reconocer los costos básicos asociados a la elaboración de productos panificados y realizar cálculos simples de ingredientes para estimar el costo de preparaciones básicas, con apoyo del docente.</w:t>
            </w:r>
          </w:p>
        </w:tc>
        <w:tc>
          <w:tcPr>
            <w:tcW w:w="425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F15F5E" w:rsidP="00F15F5E" w:rsidRDefault="00F15F5E" w14:paraId="28E32AA4" w14:textId="77777777">
            <w:pPr>
              <w:pStyle w:val="Prrafodelista"/>
              <w:numPr>
                <w:ilvl w:val="0"/>
                <w:numId w:val="28"/>
              </w:numPr>
              <w:ind w:left="405"/>
              <w:rPr>
                <w:sz w:val="24"/>
                <w:szCs w:val="24"/>
              </w:rPr>
            </w:pPr>
            <w:r w:rsidRPr="00F15F5E">
              <w:rPr>
                <w:sz w:val="24"/>
                <w:szCs w:val="24"/>
              </w:rPr>
              <w:t>Reconoce los componentes básicos del costo de un producto de panadería e identifica las materias primas involucradas</w:t>
            </w:r>
            <w:r>
              <w:rPr>
                <w:sz w:val="24"/>
                <w:szCs w:val="24"/>
              </w:rPr>
              <w:t>.</w:t>
            </w:r>
          </w:p>
          <w:p w:rsidRPr="00F15F5E" w:rsidR="00870254" w:rsidP="00F15F5E" w:rsidRDefault="00F15F5E" w14:paraId="1050E991" w14:textId="4F0299EA">
            <w:pPr>
              <w:pStyle w:val="Prrafodelista"/>
              <w:numPr>
                <w:ilvl w:val="0"/>
                <w:numId w:val="28"/>
              </w:numPr>
              <w:ind w:lef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F15F5E">
              <w:rPr>
                <w:sz w:val="24"/>
                <w:szCs w:val="24"/>
              </w:rPr>
              <w:t xml:space="preserve">ealiza cálculos simples para estimar el costo de producción de una preparación básica a partir de una receta proporcionada, con apoyo del docente y utilizando operaciones aritméticas básicas. 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F15F5E" w:rsidR="00F15F5E" w:rsidP="00F15F5E" w:rsidRDefault="00F15F5E" w14:paraId="3443AB05" w14:textId="77777777">
            <w:pPr>
              <w:pStyle w:val="Prrafodelista"/>
              <w:numPr>
                <w:ilvl w:val="0"/>
                <w:numId w:val="28"/>
              </w:numPr>
              <w:ind w:left="397"/>
              <w:rPr>
                <w:sz w:val="24"/>
                <w:szCs w:val="24"/>
              </w:rPr>
            </w:pPr>
            <w:r w:rsidRPr="00F15F5E">
              <w:rPr>
                <w:sz w:val="24"/>
                <w:szCs w:val="24"/>
              </w:rPr>
              <w:t>Concepto básico de costo en panadería.</w:t>
            </w:r>
          </w:p>
          <w:p w:rsidRPr="00F15F5E" w:rsidR="00F15F5E" w:rsidP="00F15F5E" w:rsidRDefault="00F15F5E" w14:paraId="2304A626" w14:textId="77777777">
            <w:pPr>
              <w:pStyle w:val="Prrafodelista"/>
              <w:numPr>
                <w:ilvl w:val="0"/>
                <w:numId w:val="28"/>
              </w:numPr>
              <w:ind w:left="397"/>
              <w:rPr>
                <w:sz w:val="24"/>
                <w:szCs w:val="24"/>
              </w:rPr>
            </w:pPr>
            <w:r w:rsidRPr="00F15F5E">
              <w:rPr>
                <w:sz w:val="24"/>
                <w:szCs w:val="24"/>
              </w:rPr>
              <w:t>Materias primas como componente principal del costo.</w:t>
            </w:r>
          </w:p>
          <w:p w:rsidRPr="00F15F5E" w:rsidR="00F15F5E" w:rsidP="00F15F5E" w:rsidRDefault="00F15F5E" w14:paraId="0466D6A7" w14:textId="77777777">
            <w:pPr>
              <w:pStyle w:val="Prrafodelista"/>
              <w:numPr>
                <w:ilvl w:val="0"/>
                <w:numId w:val="28"/>
              </w:numPr>
              <w:ind w:left="397"/>
              <w:rPr>
                <w:sz w:val="24"/>
                <w:szCs w:val="24"/>
              </w:rPr>
            </w:pPr>
            <w:r w:rsidRPr="00F15F5E">
              <w:rPr>
                <w:sz w:val="24"/>
                <w:szCs w:val="24"/>
              </w:rPr>
              <w:t>Relación entre cantidad de ingredientes y cantidad de producto obtenido.</w:t>
            </w:r>
          </w:p>
          <w:p w:rsidRPr="00F15F5E" w:rsidR="00F15F5E" w:rsidP="00F15F5E" w:rsidRDefault="00F15F5E" w14:paraId="784565C8" w14:textId="77777777">
            <w:pPr>
              <w:pStyle w:val="Prrafodelista"/>
              <w:numPr>
                <w:ilvl w:val="0"/>
                <w:numId w:val="28"/>
              </w:numPr>
              <w:ind w:left="397"/>
              <w:rPr>
                <w:sz w:val="24"/>
                <w:szCs w:val="24"/>
              </w:rPr>
            </w:pPr>
            <w:r w:rsidRPr="00F15F5E">
              <w:rPr>
                <w:sz w:val="24"/>
                <w:szCs w:val="24"/>
              </w:rPr>
              <w:t>Cálculo simple del costo de una preparación básica.</w:t>
            </w:r>
          </w:p>
          <w:p w:rsidRPr="00F15F5E" w:rsidR="00870254" w:rsidP="00F15F5E" w:rsidRDefault="00F15F5E" w14:paraId="0B1D0A9D" w14:textId="333B7605">
            <w:pPr>
              <w:pStyle w:val="Prrafodelista"/>
              <w:numPr>
                <w:ilvl w:val="0"/>
                <w:numId w:val="28"/>
              </w:numPr>
              <w:ind w:left="397"/>
              <w:rPr>
                <w:sz w:val="24"/>
                <w:szCs w:val="24"/>
              </w:rPr>
            </w:pPr>
            <w:r w:rsidRPr="00F15F5E">
              <w:rPr>
                <w:sz w:val="24"/>
                <w:szCs w:val="24"/>
              </w:rPr>
              <w:t>Relación entre costo de producción y precio de venta (noción).</w:t>
            </w:r>
          </w:p>
        </w:tc>
      </w:tr>
    </w:tbl>
    <w:p w:rsidR="00E02106" w:rsidP="0054247D" w:rsidRDefault="00E02106" w14:paraId="2BA79F55" w14:textId="77777777">
      <w:pPr>
        <w:rPr>
          <w:rFonts w:cs="Calibri"/>
          <w:b/>
          <w:bCs/>
          <w:sz w:val="24"/>
          <w:szCs w:val="24"/>
        </w:rPr>
      </w:pPr>
    </w:p>
    <w:p w:rsidRPr="0054247D" w:rsidR="00C1464B" w:rsidP="0054247D" w:rsidRDefault="00C1464B" w14:paraId="1661BA0D" w14:textId="38046FE6">
      <w:pPr>
        <w:rPr>
          <w:rFonts w:cs="Calibri"/>
          <w:b/>
          <w:bCs/>
          <w:sz w:val="24"/>
          <w:szCs w:val="24"/>
        </w:rPr>
      </w:pPr>
    </w:p>
    <w:sectPr w:rsidRPr="0054247D" w:rsidR="00C1464B" w:rsidSect="005D794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F15" w:rsidP="00484B58" w:rsidRDefault="00B84F15" w14:paraId="4ACEF6F8" w14:textId="77777777">
      <w:pPr>
        <w:spacing w:after="0" w:line="240" w:lineRule="auto"/>
      </w:pPr>
      <w:r>
        <w:separator/>
      </w:r>
    </w:p>
  </w:endnote>
  <w:endnote w:type="continuationSeparator" w:id="0">
    <w:p w:rsidR="00B84F15" w:rsidP="00484B58" w:rsidRDefault="00B84F15" w14:paraId="7DB97F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sdt>
    <w:sdtPr>
      <w:id w:val="968937363"/>
      <w:docPartObj>
        <w:docPartGallery w:val="Page Numbers (Bottom of Page)"/>
        <w:docPartUnique/>
      </w:docPartObj>
    </w:sdtPr>
    <w:sdtEndPr/>
    <w:sdtContent>
      <w:p w:rsidR="00484B58" w:rsidRDefault="00484B58" w14:paraId="16B8CC48" w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F1037" w:rsidR="006F1037">
          <w:rPr>
            <w:noProof/>
            <w:lang w:val="es-ES"/>
          </w:rPr>
          <w:t>1</w:t>
        </w:r>
        <w:r>
          <w:fldChar w:fldCharType="end"/>
        </w:r>
      </w:p>
    </w:sdtContent>
  </w:sdt>
  <w:p w:rsidR="00484B58" w:rsidP="00D10361" w:rsidRDefault="005C5B51" w14:paraId="4A819C54" w14:textId="77777777">
    <w:pPr>
      <w:pStyle w:val="Piedepgina"/>
      <w:jc w:val="center"/>
    </w:pPr>
    <w:r>
      <w:rPr>
        <w:noProof/>
      </w:rPr>
      <w:drawing>
        <wp:inline distT="0" distB="0" distL="0" distR="0" wp14:anchorId="39FD1311" wp14:editId="3CD1333D">
          <wp:extent cx="5400675" cy="619125"/>
          <wp:effectExtent l="0" t="0" r="9525" b="9525"/>
          <wp:docPr id="1650718150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882776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F15" w:rsidP="00484B58" w:rsidRDefault="00B84F15" w14:paraId="0CE35BB1" w14:textId="77777777">
      <w:pPr>
        <w:spacing w:after="0" w:line="240" w:lineRule="auto"/>
      </w:pPr>
      <w:r>
        <w:separator/>
      </w:r>
    </w:p>
  </w:footnote>
  <w:footnote w:type="continuationSeparator" w:id="0">
    <w:p w:rsidR="00B84F15" w:rsidP="00484B58" w:rsidRDefault="00B84F15" w14:paraId="281911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5E2" w:rsidRDefault="00A465E2" w14:paraId="4A1176E6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053"/>
    <w:multiLevelType w:val="hybridMultilevel"/>
    <w:tmpl w:val="3288DE52"/>
    <w:lvl w:ilvl="0" w:tplc="3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0F4449"/>
    <w:multiLevelType w:val="hybridMultilevel"/>
    <w:tmpl w:val="E0ACBAD4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60809B3"/>
    <w:multiLevelType w:val="hybridMultilevel"/>
    <w:tmpl w:val="B6602A90"/>
    <w:lvl w:ilvl="0" w:tplc="D8723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  <w:sz w:val="24"/>
        <w:szCs w:val="24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32083E"/>
    <w:multiLevelType w:val="hybridMultilevel"/>
    <w:tmpl w:val="B11E52C8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B64A4"/>
    <w:multiLevelType w:val="multilevel"/>
    <w:tmpl w:val="362E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0CB7880"/>
    <w:multiLevelType w:val="hybridMultilevel"/>
    <w:tmpl w:val="3DC6551C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45D73AC"/>
    <w:multiLevelType w:val="hybridMultilevel"/>
    <w:tmpl w:val="A1720F02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54D6D06"/>
    <w:multiLevelType w:val="hybridMultilevel"/>
    <w:tmpl w:val="A626802C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68B77CA"/>
    <w:multiLevelType w:val="hybridMultilevel"/>
    <w:tmpl w:val="98103CC2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FD405B"/>
    <w:multiLevelType w:val="hybridMultilevel"/>
    <w:tmpl w:val="447E1F74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5430C6"/>
    <w:multiLevelType w:val="hybridMultilevel"/>
    <w:tmpl w:val="B8F4DB90"/>
    <w:lvl w:ilvl="0" w:tplc="012C49B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1" w15:restartNumberingAfterBreak="0">
    <w:nsid w:val="257A6A25"/>
    <w:multiLevelType w:val="hybridMultilevel"/>
    <w:tmpl w:val="60261FB2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747D7A"/>
    <w:multiLevelType w:val="hybridMultilevel"/>
    <w:tmpl w:val="1196F5EA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BD60A6"/>
    <w:multiLevelType w:val="multilevel"/>
    <w:tmpl w:val="FDF0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27330AE"/>
    <w:multiLevelType w:val="hybridMultilevel"/>
    <w:tmpl w:val="F1446148"/>
    <w:lvl w:ilvl="0" w:tplc="012C49B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6BE4375"/>
    <w:multiLevelType w:val="hybridMultilevel"/>
    <w:tmpl w:val="4574093C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770FAB"/>
    <w:multiLevelType w:val="hybridMultilevel"/>
    <w:tmpl w:val="9E92D1A6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59674C"/>
    <w:multiLevelType w:val="hybridMultilevel"/>
    <w:tmpl w:val="3958396C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BD63D66"/>
    <w:multiLevelType w:val="hybridMultilevel"/>
    <w:tmpl w:val="EA94E61E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BDF1ECD"/>
    <w:multiLevelType w:val="hybridMultilevel"/>
    <w:tmpl w:val="A1ACB176"/>
    <w:lvl w:ilvl="0" w:tplc="012C49B0">
      <w:start w:val="1"/>
      <w:numFmt w:val="bullet"/>
      <w:lvlText w:val=""/>
      <w:lvlJc w:val="left"/>
      <w:pPr>
        <w:ind w:left="-1457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-737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-17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703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1423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2143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2863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3583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4303" w:hanging="360"/>
      </w:pPr>
      <w:rPr>
        <w:rFonts w:hint="default" w:ascii="Wingdings" w:hAnsi="Wingdings"/>
      </w:rPr>
    </w:lvl>
  </w:abstractNum>
  <w:abstractNum w:abstractNumId="20" w15:restartNumberingAfterBreak="0">
    <w:nsid w:val="3E7A1B18"/>
    <w:multiLevelType w:val="hybridMultilevel"/>
    <w:tmpl w:val="0388E87A"/>
    <w:lvl w:ilvl="0" w:tplc="0714C960">
      <w:numFmt w:val="bullet"/>
      <w:lvlText w:val="·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F556D3B"/>
    <w:multiLevelType w:val="multilevel"/>
    <w:tmpl w:val="780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5620432"/>
    <w:multiLevelType w:val="multilevel"/>
    <w:tmpl w:val="532A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7D8724E"/>
    <w:multiLevelType w:val="hybridMultilevel"/>
    <w:tmpl w:val="F7CE24BA"/>
    <w:lvl w:ilvl="0" w:tplc="D8723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  <w:sz w:val="24"/>
        <w:szCs w:val="24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B0B21FA"/>
    <w:multiLevelType w:val="hybridMultilevel"/>
    <w:tmpl w:val="549AF50C"/>
    <w:lvl w:ilvl="0" w:tplc="012C49B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510B57E5"/>
    <w:multiLevelType w:val="multilevel"/>
    <w:tmpl w:val="55FC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178405F"/>
    <w:multiLevelType w:val="hybridMultilevel"/>
    <w:tmpl w:val="26F28724"/>
    <w:lvl w:ilvl="0" w:tplc="D8723B90">
      <w:start w:val="1"/>
      <w:numFmt w:val="bullet"/>
      <w:lvlText w:val=""/>
      <w:lvlJc w:val="left"/>
      <w:pPr>
        <w:ind w:left="1031" w:hanging="360"/>
      </w:pPr>
      <w:rPr>
        <w:rFonts w:hint="default" w:ascii="Symbol" w:hAnsi="Symbol"/>
        <w:color w:val="F39046"/>
        <w:sz w:val="24"/>
        <w:szCs w:val="24"/>
      </w:rPr>
    </w:lvl>
    <w:lvl w:ilvl="1" w:tplc="380A0003" w:tentative="1">
      <w:start w:val="1"/>
      <w:numFmt w:val="bullet"/>
      <w:lvlText w:val="o"/>
      <w:lvlJc w:val="left"/>
      <w:pPr>
        <w:ind w:left="1751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471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3191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911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631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351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6071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791" w:hanging="360"/>
      </w:pPr>
      <w:rPr>
        <w:rFonts w:hint="default" w:ascii="Wingdings" w:hAnsi="Wingdings"/>
      </w:rPr>
    </w:lvl>
  </w:abstractNum>
  <w:abstractNum w:abstractNumId="27" w15:restartNumberingAfterBreak="0">
    <w:nsid w:val="51AF5F55"/>
    <w:multiLevelType w:val="hybridMultilevel"/>
    <w:tmpl w:val="1AE4F148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3291A02"/>
    <w:multiLevelType w:val="multilevel"/>
    <w:tmpl w:val="DD5C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3465B50"/>
    <w:multiLevelType w:val="hybridMultilevel"/>
    <w:tmpl w:val="97A89400"/>
    <w:lvl w:ilvl="0" w:tplc="D8723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  <w:sz w:val="24"/>
        <w:szCs w:val="24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6BC3B05"/>
    <w:multiLevelType w:val="hybridMultilevel"/>
    <w:tmpl w:val="BACCBE96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BFD496C"/>
    <w:multiLevelType w:val="hybridMultilevel"/>
    <w:tmpl w:val="D7904DA8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6376A5"/>
    <w:multiLevelType w:val="hybridMultilevel"/>
    <w:tmpl w:val="C1E85362"/>
    <w:lvl w:ilvl="0" w:tplc="012C49B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61AD05A1"/>
    <w:multiLevelType w:val="hybridMultilevel"/>
    <w:tmpl w:val="65CA8624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D0190C"/>
    <w:multiLevelType w:val="hybridMultilevel"/>
    <w:tmpl w:val="E9A4D984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1568B0BC">
      <w:numFmt w:val="bullet"/>
      <w:lvlText w:val="•"/>
      <w:lvlJc w:val="left"/>
      <w:pPr>
        <w:ind w:left="1440" w:hanging="360"/>
      </w:pPr>
      <w:rPr>
        <w:rFonts w:hint="default" w:ascii="Aptos" w:hAnsi="Aptos" w:eastAsiaTheme="minorHAnsi" w:cstheme="minorBidi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A5BED"/>
    <w:multiLevelType w:val="hybridMultilevel"/>
    <w:tmpl w:val="A228851E"/>
    <w:lvl w:ilvl="0" w:tplc="D8723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  <w:sz w:val="24"/>
        <w:szCs w:val="24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CD02D3E"/>
    <w:multiLevelType w:val="hybridMultilevel"/>
    <w:tmpl w:val="61D6ABA6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91EA4B6A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4F938F8"/>
    <w:multiLevelType w:val="hybridMultilevel"/>
    <w:tmpl w:val="61B84532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5BA3D0A"/>
    <w:multiLevelType w:val="multilevel"/>
    <w:tmpl w:val="8C9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3904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5BD1F60"/>
    <w:multiLevelType w:val="hybridMultilevel"/>
    <w:tmpl w:val="1158A8F0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C5C1706"/>
    <w:multiLevelType w:val="hybridMultilevel"/>
    <w:tmpl w:val="ECF4D5EE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DD473EA"/>
    <w:multiLevelType w:val="hybridMultilevel"/>
    <w:tmpl w:val="53B0065A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8797024">
    <w:abstractNumId w:val="19"/>
  </w:num>
  <w:num w:numId="2" w16cid:durableId="387143655">
    <w:abstractNumId w:val="6"/>
  </w:num>
  <w:num w:numId="3" w16cid:durableId="1425498122">
    <w:abstractNumId w:val="17"/>
  </w:num>
  <w:num w:numId="4" w16cid:durableId="994263821">
    <w:abstractNumId w:val="1"/>
  </w:num>
  <w:num w:numId="5" w16cid:durableId="1198081340">
    <w:abstractNumId w:val="32"/>
  </w:num>
  <w:num w:numId="6" w16cid:durableId="184176235">
    <w:abstractNumId w:val="7"/>
  </w:num>
  <w:num w:numId="7" w16cid:durableId="1016006110">
    <w:abstractNumId w:val="13"/>
  </w:num>
  <w:num w:numId="8" w16cid:durableId="328951636">
    <w:abstractNumId w:val="27"/>
  </w:num>
  <w:num w:numId="9" w16cid:durableId="441611778">
    <w:abstractNumId w:val="20"/>
  </w:num>
  <w:num w:numId="10" w16cid:durableId="980618395">
    <w:abstractNumId w:val="21"/>
  </w:num>
  <w:num w:numId="11" w16cid:durableId="1466585922">
    <w:abstractNumId w:val="28"/>
  </w:num>
  <w:num w:numId="12" w16cid:durableId="1488398174">
    <w:abstractNumId w:val="3"/>
  </w:num>
  <w:num w:numId="13" w16cid:durableId="1996448383">
    <w:abstractNumId w:val="22"/>
  </w:num>
  <w:num w:numId="14" w16cid:durableId="803234641">
    <w:abstractNumId w:val="18"/>
  </w:num>
  <w:num w:numId="15" w16cid:durableId="1000086996">
    <w:abstractNumId w:val="5"/>
  </w:num>
  <w:num w:numId="16" w16cid:durableId="1535922639">
    <w:abstractNumId w:val="38"/>
  </w:num>
  <w:num w:numId="17" w16cid:durableId="180750457">
    <w:abstractNumId w:val="25"/>
  </w:num>
  <w:num w:numId="18" w16cid:durableId="807087588">
    <w:abstractNumId w:val="26"/>
  </w:num>
  <w:num w:numId="19" w16cid:durableId="1640844123">
    <w:abstractNumId w:val="14"/>
  </w:num>
  <w:num w:numId="20" w16cid:durableId="948857701">
    <w:abstractNumId w:val="31"/>
  </w:num>
  <w:num w:numId="21" w16cid:durableId="113981284">
    <w:abstractNumId w:val="11"/>
  </w:num>
  <w:num w:numId="22" w16cid:durableId="802425060">
    <w:abstractNumId w:val="15"/>
  </w:num>
  <w:num w:numId="23" w16cid:durableId="1447655102">
    <w:abstractNumId w:val="12"/>
  </w:num>
  <w:num w:numId="24" w16cid:durableId="268197445">
    <w:abstractNumId w:val="16"/>
  </w:num>
  <w:num w:numId="25" w16cid:durableId="1056196422">
    <w:abstractNumId w:val="9"/>
  </w:num>
  <w:num w:numId="26" w16cid:durableId="519973066">
    <w:abstractNumId w:val="4"/>
  </w:num>
  <w:num w:numId="27" w16cid:durableId="1894273982">
    <w:abstractNumId w:val="41"/>
  </w:num>
  <w:num w:numId="28" w16cid:durableId="841554648">
    <w:abstractNumId w:val="39"/>
  </w:num>
  <w:num w:numId="29" w16cid:durableId="170800737">
    <w:abstractNumId w:val="34"/>
  </w:num>
  <w:num w:numId="30" w16cid:durableId="1079984457">
    <w:abstractNumId w:val="33"/>
  </w:num>
  <w:num w:numId="31" w16cid:durableId="500436381">
    <w:abstractNumId w:val="37"/>
  </w:num>
  <w:num w:numId="32" w16cid:durableId="1335457756">
    <w:abstractNumId w:val="40"/>
  </w:num>
  <w:num w:numId="33" w16cid:durableId="1422726481">
    <w:abstractNumId w:val="2"/>
  </w:num>
  <w:num w:numId="34" w16cid:durableId="418066964">
    <w:abstractNumId w:val="36"/>
  </w:num>
  <w:num w:numId="35" w16cid:durableId="677806052">
    <w:abstractNumId w:val="8"/>
  </w:num>
  <w:num w:numId="36" w16cid:durableId="1033311038">
    <w:abstractNumId w:val="30"/>
  </w:num>
  <w:num w:numId="37" w16cid:durableId="1519006941">
    <w:abstractNumId w:val="24"/>
  </w:num>
  <w:num w:numId="38" w16cid:durableId="1592467856">
    <w:abstractNumId w:val="23"/>
  </w:num>
  <w:num w:numId="39" w16cid:durableId="1368794770">
    <w:abstractNumId w:val="35"/>
  </w:num>
  <w:num w:numId="40" w16cid:durableId="2031878831">
    <w:abstractNumId w:val="10"/>
  </w:num>
  <w:num w:numId="41" w16cid:durableId="721248348">
    <w:abstractNumId w:val="0"/>
  </w:num>
  <w:num w:numId="42" w16cid:durableId="1069420356">
    <w:abstractNumId w:val="29"/>
  </w:num>
  <w:num w:numId="43" w16cid:durableId="181988344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8D"/>
    <w:rsid w:val="00002AE6"/>
    <w:rsid w:val="0000571D"/>
    <w:rsid w:val="000065AF"/>
    <w:rsid w:val="00010B74"/>
    <w:rsid w:val="00011DAB"/>
    <w:rsid w:val="00011E73"/>
    <w:rsid w:val="00013B24"/>
    <w:rsid w:val="00017E06"/>
    <w:rsid w:val="00021557"/>
    <w:rsid w:val="00021937"/>
    <w:rsid w:val="00021AAA"/>
    <w:rsid w:val="0002316E"/>
    <w:rsid w:val="00025B63"/>
    <w:rsid w:val="00030BB7"/>
    <w:rsid w:val="00031152"/>
    <w:rsid w:val="00031BEB"/>
    <w:rsid w:val="00036945"/>
    <w:rsid w:val="00036D90"/>
    <w:rsid w:val="00037CFA"/>
    <w:rsid w:val="00043192"/>
    <w:rsid w:val="000459BD"/>
    <w:rsid w:val="00045ECF"/>
    <w:rsid w:val="000467F4"/>
    <w:rsid w:val="00047705"/>
    <w:rsid w:val="00054D2C"/>
    <w:rsid w:val="00055633"/>
    <w:rsid w:val="00057FDA"/>
    <w:rsid w:val="00060E75"/>
    <w:rsid w:val="00062902"/>
    <w:rsid w:val="00062ACF"/>
    <w:rsid w:val="0006409C"/>
    <w:rsid w:val="00064677"/>
    <w:rsid w:val="000653F0"/>
    <w:rsid w:val="00067AC2"/>
    <w:rsid w:val="00070C32"/>
    <w:rsid w:val="00073335"/>
    <w:rsid w:val="00080EBA"/>
    <w:rsid w:val="000817D8"/>
    <w:rsid w:val="0008439B"/>
    <w:rsid w:val="00085AD0"/>
    <w:rsid w:val="00090090"/>
    <w:rsid w:val="000904D9"/>
    <w:rsid w:val="00091ED4"/>
    <w:rsid w:val="00093487"/>
    <w:rsid w:val="000944AB"/>
    <w:rsid w:val="00096E6F"/>
    <w:rsid w:val="00097D77"/>
    <w:rsid w:val="000A06B8"/>
    <w:rsid w:val="000A2CEF"/>
    <w:rsid w:val="000A39C1"/>
    <w:rsid w:val="000A4D6A"/>
    <w:rsid w:val="000B0A70"/>
    <w:rsid w:val="000B4F73"/>
    <w:rsid w:val="000B7341"/>
    <w:rsid w:val="000C4CFA"/>
    <w:rsid w:val="000D0181"/>
    <w:rsid w:val="000D1A8F"/>
    <w:rsid w:val="000E1E9B"/>
    <w:rsid w:val="000E2BA1"/>
    <w:rsid w:val="000E2DC9"/>
    <w:rsid w:val="000E3847"/>
    <w:rsid w:val="000E6FD4"/>
    <w:rsid w:val="000E7EB5"/>
    <w:rsid w:val="000F1AED"/>
    <w:rsid w:val="000F2999"/>
    <w:rsid w:val="000F4328"/>
    <w:rsid w:val="00100CB7"/>
    <w:rsid w:val="00101019"/>
    <w:rsid w:val="001017E5"/>
    <w:rsid w:val="001021E8"/>
    <w:rsid w:val="00102AFE"/>
    <w:rsid w:val="00103D5C"/>
    <w:rsid w:val="001154EE"/>
    <w:rsid w:val="001168A7"/>
    <w:rsid w:val="001168E8"/>
    <w:rsid w:val="00116A25"/>
    <w:rsid w:val="00117905"/>
    <w:rsid w:val="001200E5"/>
    <w:rsid w:val="00120160"/>
    <w:rsid w:val="00120851"/>
    <w:rsid w:val="00125DFC"/>
    <w:rsid w:val="00127E68"/>
    <w:rsid w:val="00130CB6"/>
    <w:rsid w:val="00131F49"/>
    <w:rsid w:val="00133C85"/>
    <w:rsid w:val="00135877"/>
    <w:rsid w:val="001379B2"/>
    <w:rsid w:val="00142AEF"/>
    <w:rsid w:val="00142D04"/>
    <w:rsid w:val="00145426"/>
    <w:rsid w:val="00145EEC"/>
    <w:rsid w:val="00146A41"/>
    <w:rsid w:val="00146DB5"/>
    <w:rsid w:val="00150F30"/>
    <w:rsid w:val="001516E5"/>
    <w:rsid w:val="001525E8"/>
    <w:rsid w:val="0015503F"/>
    <w:rsid w:val="00155047"/>
    <w:rsid w:val="0015738D"/>
    <w:rsid w:val="0016069B"/>
    <w:rsid w:val="00160EE8"/>
    <w:rsid w:val="00164E33"/>
    <w:rsid w:val="00164E38"/>
    <w:rsid w:val="001727C3"/>
    <w:rsid w:val="001733FC"/>
    <w:rsid w:val="0017370D"/>
    <w:rsid w:val="00174E91"/>
    <w:rsid w:val="00180D72"/>
    <w:rsid w:val="00181B09"/>
    <w:rsid w:val="00183183"/>
    <w:rsid w:val="001837F4"/>
    <w:rsid w:val="00183985"/>
    <w:rsid w:val="001870D2"/>
    <w:rsid w:val="00190E68"/>
    <w:rsid w:val="00197557"/>
    <w:rsid w:val="001A38AA"/>
    <w:rsid w:val="001A40AF"/>
    <w:rsid w:val="001A6619"/>
    <w:rsid w:val="001A78EC"/>
    <w:rsid w:val="001B10B4"/>
    <w:rsid w:val="001B2A94"/>
    <w:rsid w:val="001B3301"/>
    <w:rsid w:val="001B33C7"/>
    <w:rsid w:val="001B586C"/>
    <w:rsid w:val="001B5B6E"/>
    <w:rsid w:val="001BE524"/>
    <w:rsid w:val="001C0AA5"/>
    <w:rsid w:val="001C2B44"/>
    <w:rsid w:val="001C3E00"/>
    <w:rsid w:val="001D141D"/>
    <w:rsid w:val="001D3763"/>
    <w:rsid w:val="001D4E03"/>
    <w:rsid w:val="001D5C1C"/>
    <w:rsid w:val="001E2C4A"/>
    <w:rsid w:val="001E597A"/>
    <w:rsid w:val="001E5EA4"/>
    <w:rsid w:val="001E6938"/>
    <w:rsid w:val="001F0020"/>
    <w:rsid w:val="001F1CBF"/>
    <w:rsid w:val="001F4B58"/>
    <w:rsid w:val="002017AD"/>
    <w:rsid w:val="0020346D"/>
    <w:rsid w:val="002036FB"/>
    <w:rsid w:val="00203BF8"/>
    <w:rsid w:val="00205C80"/>
    <w:rsid w:val="00205C85"/>
    <w:rsid w:val="002070B4"/>
    <w:rsid w:val="00213C95"/>
    <w:rsid w:val="00214059"/>
    <w:rsid w:val="00214D64"/>
    <w:rsid w:val="00215891"/>
    <w:rsid w:val="00220751"/>
    <w:rsid w:val="00220B9E"/>
    <w:rsid w:val="00220DE2"/>
    <w:rsid w:val="00221206"/>
    <w:rsid w:val="00221642"/>
    <w:rsid w:val="002219ED"/>
    <w:rsid w:val="002225B0"/>
    <w:rsid w:val="002241C7"/>
    <w:rsid w:val="00224A42"/>
    <w:rsid w:val="002277E7"/>
    <w:rsid w:val="0023038B"/>
    <w:rsid w:val="00233913"/>
    <w:rsid w:val="00233CEF"/>
    <w:rsid w:val="002349FC"/>
    <w:rsid w:val="00234B39"/>
    <w:rsid w:val="00234CC3"/>
    <w:rsid w:val="002368F3"/>
    <w:rsid w:val="00241BAB"/>
    <w:rsid w:val="00244677"/>
    <w:rsid w:val="00245497"/>
    <w:rsid w:val="00250B62"/>
    <w:rsid w:val="00257EA1"/>
    <w:rsid w:val="002608A3"/>
    <w:rsid w:val="00261E2E"/>
    <w:rsid w:val="002623EA"/>
    <w:rsid w:val="00263A5D"/>
    <w:rsid w:val="002642DD"/>
    <w:rsid w:val="00266C4D"/>
    <w:rsid w:val="00270C33"/>
    <w:rsid w:val="00271B13"/>
    <w:rsid w:val="00273A44"/>
    <w:rsid w:val="002744F2"/>
    <w:rsid w:val="002776D6"/>
    <w:rsid w:val="002778F4"/>
    <w:rsid w:val="00281241"/>
    <w:rsid w:val="00282BE3"/>
    <w:rsid w:val="002835ED"/>
    <w:rsid w:val="00285265"/>
    <w:rsid w:val="002910AD"/>
    <w:rsid w:val="00291525"/>
    <w:rsid w:val="00293339"/>
    <w:rsid w:val="00295FC5"/>
    <w:rsid w:val="00296562"/>
    <w:rsid w:val="0029684E"/>
    <w:rsid w:val="002A1CB4"/>
    <w:rsid w:val="002A3336"/>
    <w:rsid w:val="002A6686"/>
    <w:rsid w:val="002A67C6"/>
    <w:rsid w:val="002A67DB"/>
    <w:rsid w:val="002A68C3"/>
    <w:rsid w:val="002A7EBE"/>
    <w:rsid w:val="002A7FCF"/>
    <w:rsid w:val="002B1317"/>
    <w:rsid w:val="002B2B53"/>
    <w:rsid w:val="002B342A"/>
    <w:rsid w:val="002B5B76"/>
    <w:rsid w:val="002B615B"/>
    <w:rsid w:val="002B64BE"/>
    <w:rsid w:val="002C5F10"/>
    <w:rsid w:val="002C77B0"/>
    <w:rsid w:val="002D236E"/>
    <w:rsid w:val="002D314F"/>
    <w:rsid w:val="002D3BEA"/>
    <w:rsid w:val="002D5159"/>
    <w:rsid w:val="002D57B6"/>
    <w:rsid w:val="002D6FEA"/>
    <w:rsid w:val="002E1A2C"/>
    <w:rsid w:val="002E551B"/>
    <w:rsid w:val="002E7F6C"/>
    <w:rsid w:val="002E7FD9"/>
    <w:rsid w:val="002F1AEB"/>
    <w:rsid w:val="002F50FC"/>
    <w:rsid w:val="002F6CB8"/>
    <w:rsid w:val="002F6F8D"/>
    <w:rsid w:val="0030061C"/>
    <w:rsid w:val="00303F5D"/>
    <w:rsid w:val="00305446"/>
    <w:rsid w:val="0030624A"/>
    <w:rsid w:val="00307631"/>
    <w:rsid w:val="00311BF2"/>
    <w:rsid w:val="00313D6B"/>
    <w:rsid w:val="003144FC"/>
    <w:rsid w:val="00314F36"/>
    <w:rsid w:val="00320107"/>
    <w:rsid w:val="00320DC9"/>
    <w:rsid w:val="00323EF0"/>
    <w:rsid w:val="00324CE0"/>
    <w:rsid w:val="003356BA"/>
    <w:rsid w:val="0034083F"/>
    <w:rsid w:val="0034191B"/>
    <w:rsid w:val="003447ED"/>
    <w:rsid w:val="00346C7B"/>
    <w:rsid w:val="003519A9"/>
    <w:rsid w:val="00352B6D"/>
    <w:rsid w:val="00355107"/>
    <w:rsid w:val="00361240"/>
    <w:rsid w:val="00361768"/>
    <w:rsid w:val="00362A67"/>
    <w:rsid w:val="003652DB"/>
    <w:rsid w:val="00370CA1"/>
    <w:rsid w:val="00373A68"/>
    <w:rsid w:val="003748D5"/>
    <w:rsid w:val="00375335"/>
    <w:rsid w:val="0037539E"/>
    <w:rsid w:val="00386B4F"/>
    <w:rsid w:val="00387AC0"/>
    <w:rsid w:val="003907DB"/>
    <w:rsid w:val="00390EEB"/>
    <w:rsid w:val="0039220A"/>
    <w:rsid w:val="00395E35"/>
    <w:rsid w:val="003A0A05"/>
    <w:rsid w:val="003A2827"/>
    <w:rsid w:val="003A54CE"/>
    <w:rsid w:val="003A5BDB"/>
    <w:rsid w:val="003A5C90"/>
    <w:rsid w:val="003B06CC"/>
    <w:rsid w:val="003B088D"/>
    <w:rsid w:val="003B4A9F"/>
    <w:rsid w:val="003B60B1"/>
    <w:rsid w:val="003C1C01"/>
    <w:rsid w:val="003C25FF"/>
    <w:rsid w:val="003C2F61"/>
    <w:rsid w:val="003C4B57"/>
    <w:rsid w:val="003C58EE"/>
    <w:rsid w:val="003C77E1"/>
    <w:rsid w:val="003D10C2"/>
    <w:rsid w:val="003D2B3A"/>
    <w:rsid w:val="003D4B91"/>
    <w:rsid w:val="003D79A5"/>
    <w:rsid w:val="003D7C32"/>
    <w:rsid w:val="003E1B0A"/>
    <w:rsid w:val="003E4A63"/>
    <w:rsid w:val="003E513E"/>
    <w:rsid w:val="003E7052"/>
    <w:rsid w:val="003F4ECC"/>
    <w:rsid w:val="003F5092"/>
    <w:rsid w:val="003F528B"/>
    <w:rsid w:val="003F7DFB"/>
    <w:rsid w:val="00401CDD"/>
    <w:rsid w:val="00403B9A"/>
    <w:rsid w:val="0040558C"/>
    <w:rsid w:val="00406118"/>
    <w:rsid w:val="00407160"/>
    <w:rsid w:val="004079E6"/>
    <w:rsid w:val="004112B1"/>
    <w:rsid w:val="00412962"/>
    <w:rsid w:val="00413FE2"/>
    <w:rsid w:val="00416546"/>
    <w:rsid w:val="00417008"/>
    <w:rsid w:val="0041744C"/>
    <w:rsid w:val="0042723D"/>
    <w:rsid w:val="00431479"/>
    <w:rsid w:val="00432AC7"/>
    <w:rsid w:val="0043528E"/>
    <w:rsid w:val="00435935"/>
    <w:rsid w:val="0043596C"/>
    <w:rsid w:val="0043716E"/>
    <w:rsid w:val="0044092B"/>
    <w:rsid w:val="00443166"/>
    <w:rsid w:val="004520B4"/>
    <w:rsid w:val="00462762"/>
    <w:rsid w:val="004649B1"/>
    <w:rsid w:val="00464F28"/>
    <w:rsid w:val="0046535E"/>
    <w:rsid w:val="00475A0C"/>
    <w:rsid w:val="00484B58"/>
    <w:rsid w:val="0048536F"/>
    <w:rsid w:val="004868E2"/>
    <w:rsid w:val="00486DF1"/>
    <w:rsid w:val="0048744C"/>
    <w:rsid w:val="004874B6"/>
    <w:rsid w:val="004914D0"/>
    <w:rsid w:val="004930B8"/>
    <w:rsid w:val="004947A1"/>
    <w:rsid w:val="00495129"/>
    <w:rsid w:val="0049596F"/>
    <w:rsid w:val="004A010C"/>
    <w:rsid w:val="004A1E37"/>
    <w:rsid w:val="004A6775"/>
    <w:rsid w:val="004A7559"/>
    <w:rsid w:val="004B014E"/>
    <w:rsid w:val="004B04C4"/>
    <w:rsid w:val="004B1A65"/>
    <w:rsid w:val="004C0175"/>
    <w:rsid w:val="004C194A"/>
    <w:rsid w:val="004C42F2"/>
    <w:rsid w:val="004C664C"/>
    <w:rsid w:val="004C6E3D"/>
    <w:rsid w:val="004C79D3"/>
    <w:rsid w:val="004D160F"/>
    <w:rsid w:val="004D16FE"/>
    <w:rsid w:val="004D6058"/>
    <w:rsid w:val="004D6780"/>
    <w:rsid w:val="004D7371"/>
    <w:rsid w:val="004E3190"/>
    <w:rsid w:val="004E7210"/>
    <w:rsid w:val="004E764D"/>
    <w:rsid w:val="004F1744"/>
    <w:rsid w:val="004F3477"/>
    <w:rsid w:val="00504DF1"/>
    <w:rsid w:val="00504FAB"/>
    <w:rsid w:val="005072B1"/>
    <w:rsid w:val="0051259C"/>
    <w:rsid w:val="00512B84"/>
    <w:rsid w:val="00516A97"/>
    <w:rsid w:val="00516AE0"/>
    <w:rsid w:val="005176CF"/>
    <w:rsid w:val="00520B58"/>
    <w:rsid w:val="005232BA"/>
    <w:rsid w:val="00526A6E"/>
    <w:rsid w:val="00526D77"/>
    <w:rsid w:val="00527C89"/>
    <w:rsid w:val="00530322"/>
    <w:rsid w:val="00532205"/>
    <w:rsid w:val="005331B4"/>
    <w:rsid w:val="00533E74"/>
    <w:rsid w:val="00537B93"/>
    <w:rsid w:val="005400A7"/>
    <w:rsid w:val="005414FA"/>
    <w:rsid w:val="0054247D"/>
    <w:rsid w:val="00542940"/>
    <w:rsid w:val="005464C8"/>
    <w:rsid w:val="00546C28"/>
    <w:rsid w:val="005537C9"/>
    <w:rsid w:val="00555F5F"/>
    <w:rsid w:val="0055678B"/>
    <w:rsid w:val="0055773B"/>
    <w:rsid w:val="00560595"/>
    <w:rsid w:val="005663B2"/>
    <w:rsid w:val="00566F8A"/>
    <w:rsid w:val="0057312D"/>
    <w:rsid w:val="00573AAB"/>
    <w:rsid w:val="005759E0"/>
    <w:rsid w:val="0057673C"/>
    <w:rsid w:val="00581E74"/>
    <w:rsid w:val="0058724B"/>
    <w:rsid w:val="005901B8"/>
    <w:rsid w:val="005904DD"/>
    <w:rsid w:val="005911F0"/>
    <w:rsid w:val="0059370A"/>
    <w:rsid w:val="00593909"/>
    <w:rsid w:val="0059395B"/>
    <w:rsid w:val="00594E1D"/>
    <w:rsid w:val="00595323"/>
    <w:rsid w:val="00597599"/>
    <w:rsid w:val="005A2586"/>
    <w:rsid w:val="005A2804"/>
    <w:rsid w:val="005A2BD1"/>
    <w:rsid w:val="005A5D59"/>
    <w:rsid w:val="005A7663"/>
    <w:rsid w:val="005B10AC"/>
    <w:rsid w:val="005B110B"/>
    <w:rsid w:val="005B178A"/>
    <w:rsid w:val="005B1ECE"/>
    <w:rsid w:val="005B287B"/>
    <w:rsid w:val="005B2AAF"/>
    <w:rsid w:val="005B2B3C"/>
    <w:rsid w:val="005B6FD8"/>
    <w:rsid w:val="005C1F52"/>
    <w:rsid w:val="005C2272"/>
    <w:rsid w:val="005C5B51"/>
    <w:rsid w:val="005C74B0"/>
    <w:rsid w:val="005C7666"/>
    <w:rsid w:val="005D1937"/>
    <w:rsid w:val="005D509D"/>
    <w:rsid w:val="005D5836"/>
    <w:rsid w:val="005D794B"/>
    <w:rsid w:val="005E2237"/>
    <w:rsid w:val="005E2C70"/>
    <w:rsid w:val="005E36F4"/>
    <w:rsid w:val="005E58E5"/>
    <w:rsid w:val="005E598C"/>
    <w:rsid w:val="005E7741"/>
    <w:rsid w:val="005F04FE"/>
    <w:rsid w:val="005F1770"/>
    <w:rsid w:val="005F18C1"/>
    <w:rsid w:val="005F2D5B"/>
    <w:rsid w:val="005F2F9E"/>
    <w:rsid w:val="005F35F4"/>
    <w:rsid w:val="005F5E9C"/>
    <w:rsid w:val="005F75FA"/>
    <w:rsid w:val="005F7FF3"/>
    <w:rsid w:val="0060155E"/>
    <w:rsid w:val="00601C36"/>
    <w:rsid w:val="00603241"/>
    <w:rsid w:val="0061137F"/>
    <w:rsid w:val="00614D74"/>
    <w:rsid w:val="0061658F"/>
    <w:rsid w:val="00616E42"/>
    <w:rsid w:val="00617731"/>
    <w:rsid w:val="00621B20"/>
    <w:rsid w:val="00626B86"/>
    <w:rsid w:val="006344D2"/>
    <w:rsid w:val="00635520"/>
    <w:rsid w:val="0064017D"/>
    <w:rsid w:val="00644C87"/>
    <w:rsid w:val="00645F82"/>
    <w:rsid w:val="0064675D"/>
    <w:rsid w:val="006502CC"/>
    <w:rsid w:val="0065044B"/>
    <w:rsid w:val="006516C6"/>
    <w:rsid w:val="00653511"/>
    <w:rsid w:val="00653713"/>
    <w:rsid w:val="00653C91"/>
    <w:rsid w:val="00656D50"/>
    <w:rsid w:val="006573E7"/>
    <w:rsid w:val="006640DA"/>
    <w:rsid w:val="00665715"/>
    <w:rsid w:val="00666960"/>
    <w:rsid w:val="00671DCB"/>
    <w:rsid w:val="00672CC8"/>
    <w:rsid w:val="006738CF"/>
    <w:rsid w:val="006745D4"/>
    <w:rsid w:val="006753C6"/>
    <w:rsid w:val="00675B00"/>
    <w:rsid w:val="0068214E"/>
    <w:rsid w:val="00695F26"/>
    <w:rsid w:val="006A1A5E"/>
    <w:rsid w:val="006A493E"/>
    <w:rsid w:val="006B1B9C"/>
    <w:rsid w:val="006B5036"/>
    <w:rsid w:val="006B5BF5"/>
    <w:rsid w:val="006B5E9E"/>
    <w:rsid w:val="006B6906"/>
    <w:rsid w:val="006C12CF"/>
    <w:rsid w:val="006C2BAC"/>
    <w:rsid w:val="006C38FF"/>
    <w:rsid w:val="006C3A02"/>
    <w:rsid w:val="006C540F"/>
    <w:rsid w:val="006C5BFF"/>
    <w:rsid w:val="006C5F8F"/>
    <w:rsid w:val="006D4D57"/>
    <w:rsid w:val="006D5F81"/>
    <w:rsid w:val="006E1C27"/>
    <w:rsid w:val="006E2F7B"/>
    <w:rsid w:val="006E3D0C"/>
    <w:rsid w:val="006E4284"/>
    <w:rsid w:val="006E44CE"/>
    <w:rsid w:val="006E62B5"/>
    <w:rsid w:val="006E6324"/>
    <w:rsid w:val="006E7B73"/>
    <w:rsid w:val="006F01CB"/>
    <w:rsid w:val="006F09F6"/>
    <w:rsid w:val="006F1037"/>
    <w:rsid w:val="006F6FD9"/>
    <w:rsid w:val="0070038B"/>
    <w:rsid w:val="00700652"/>
    <w:rsid w:val="00700BB3"/>
    <w:rsid w:val="00701FF5"/>
    <w:rsid w:val="00705402"/>
    <w:rsid w:val="00705419"/>
    <w:rsid w:val="0070549A"/>
    <w:rsid w:val="00706459"/>
    <w:rsid w:val="007119AB"/>
    <w:rsid w:val="00715F6B"/>
    <w:rsid w:val="00720B2C"/>
    <w:rsid w:val="00721838"/>
    <w:rsid w:val="007231D0"/>
    <w:rsid w:val="00723BC4"/>
    <w:rsid w:val="00724875"/>
    <w:rsid w:val="007334B0"/>
    <w:rsid w:val="00736B9B"/>
    <w:rsid w:val="00740069"/>
    <w:rsid w:val="00740A41"/>
    <w:rsid w:val="00742840"/>
    <w:rsid w:val="00743979"/>
    <w:rsid w:val="007456B6"/>
    <w:rsid w:val="00745CCD"/>
    <w:rsid w:val="007478FA"/>
    <w:rsid w:val="00750634"/>
    <w:rsid w:val="00751029"/>
    <w:rsid w:val="007515B0"/>
    <w:rsid w:val="00751BEA"/>
    <w:rsid w:val="00754721"/>
    <w:rsid w:val="007564B4"/>
    <w:rsid w:val="007574DB"/>
    <w:rsid w:val="00760DCF"/>
    <w:rsid w:val="00766247"/>
    <w:rsid w:val="007663CB"/>
    <w:rsid w:val="007665DE"/>
    <w:rsid w:val="00766961"/>
    <w:rsid w:val="00766C55"/>
    <w:rsid w:val="00767D74"/>
    <w:rsid w:val="00771994"/>
    <w:rsid w:val="00773065"/>
    <w:rsid w:val="00775967"/>
    <w:rsid w:val="00777560"/>
    <w:rsid w:val="007776CF"/>
    <w:rsid w:val="0077783D"/>
    <w:rsid w:val="007832BC"/>
    <w:rsid w:val="00784F2C"/>
    <w:rsid w:val="00784F62"/>
    <w:rsid w:val="00790B79"/>
    <w:rsid w:val="007938A4"/>
    <w:rsid w:val="00794E47"/>
    <w:rsid w:val="007952A1"/>
    <w:rsid w:val="007A0295"/>
    <w:rsid w:val="007A2D5E"/>
    <w:rsid w:val="007A5240"/>
    <w:rsid w:val="007A71B6"/>
    <w:rsid w:val="007B1A5B"/>
    <w:rsid w:val="007B2600"/>
    <w:rsid w:val="007B4317"/>
    <w:rsid w:val="007B602D"/>
    <w:rsid w:val="007B7035"/>
    <w:rsid w:val="007B7EC7"/>
    <w:rsid w:val="007C3FD7"/>
    <w:rsid w:val="007C6B38"/>
    <w:rsid w:val="007D0324"/>
    <w:rsid w:val="007D0F12"/>
    <w:rsid w:val="007D4667"/>
    <w:rsid w:val="007E364C"/>
    <w:rsid w:val="007E4968"/>
    <w:rsid w:val="007F1047"/>
    <w:rsid w:val="007F1580"/>
    <w:rsid w:val="007F1A04"/>
    <w:rsid w:val="007F1C33"/>
    <w:rsid w:val="007F4ABE"/>
    <w:rsid w:val="007F4C66"/>
    <w:rsid w:val="007F5DAE"/>
    <w:rsid w:val="007F7074"/>
    <w:rsid w:val="007F73C0"/>
    <w:rsid w:val="0080187A"/>
    <w:rsid w:val="00802872"/>
    <w:rsid w:val="008051E0"/>
    <w:rsid w:val="00813888"/>
    <w:rsid w:val="008179D4"/>
    <w:rsid w:val="00820DDD"/>
    <w:rsid w:val="0082219B"/>
    <w:rsid w:val="00822475"/>
    <w:rsid w:val="00824143"/>
    <w:rsid w:val="00824F21"/>
    <w:rsid w:val="00825ECB"/>
    <w:rsid w:val="008300D4"/>
    <w:rsid w:val="0083212E"/>
    <w:rsid w:val="0084422F"/>
    <w:rsid w:val="00844446"/>
    <w:rsid w:val="008574B6"/>
    <w:rsid w:val="00857D32"/>
    <w:rsid w:val="0086142E"/>
    <w:rsid w:val="008618F3"/>
    <w:rsid w:val="00865050"/>
    <w:rsid w:val="0086513B"/>
    <w:rsid w:val="008656B7"/>
    <w:rsid w:val="00865DB5"/>
    <w:rsid w:val="00866702"/>
    <w:rsid w:val="0086783D"/>
    <w:rsid w:val="008701A0"/>
    <w:rsid w:val="00870254"/>
    <w:rsid w:val="00872C3A"/>
    <w:rsid w:val="008746EC"/>
    <w:rsid w:val="008747AA"/>
    <w:rsid w:val="0087508B"/>
    <w:rsid w:val="008771CA"/>
    <w:rsid w:val="00877C5F"/>
    <w:rsid w:val="00880536"/>
    <w:rsid w:val="00881638"/>
    <w:rsid w:val="00881678"/>
    <w:rsid w:val="008843CA"/>
    <w:rsid w:val="00884698"/>
    <w:rsid w:val="0088494C"/>
    <w:rsid w:val="00892311"/>
    <w:rsid w:val="0089496D"/>
    <w:rsid w:val="008A158B"/>
    <w:rsid w:val="008A3CDB"/>
    <w:rsid w:val="008A4AC2"/>
    <w:rsid w:val="008B067E"/>
    <w:rsid w:val="008B3FBC"/>
    <w:rsid w:val="008B4E27"/>
    <w:rsid w:val="008B5092"/>
    <w:rsid w:val="008C120B"/>
    <w:rsid w:val="008C3B3F"/>
    <w:rsid w:val="008C3CB4"/>
    <w:rsid w:val="008C4721"/>
    <w:rsid w:val="008C6892"/>
    <w:rsid w:val="008C7A7E"/>
    <w:rsid w:val="008C7B1C"/>
    <w:rsid w:val="008D11D0"/>
    <w:rsid w:val="008D1EBA"/>
    <w:rsid w:val="008D38AD"/>
    <w:rsid w:val="008D4468"/>
    <w:rsid w:val="008D5057"/>
    <w:rsid w:val="008D507E"/>
    <w:rsid w:val="008D570B"/>
    <w:rsid w:val="008D7009"/>
    <w:rsid w:val="008E1CF3"/>
    <w:rsid w:val="008E3338"/>
    <w:rsid w:val="008E6C47"/>
    <w:rsid w:val="008F1045"/>
    <w:rsid w:val="008F10E2"/>
    <w:rsid w:val="008F69EC"/>
    <w:rsid w:val="008F7464"/>
    <w:rsid w:val="00902B94"/>
    <w:rsid w:val="0090490D"/>
    <w:rsid w:val="0090533D"/>
    <w:rsid w:val="009063CF"/>
    <w:rsid w:val="009070EF"/>
    <w:rsid w:val="009077C9"/>
    <w:rsid w:val="00910025"/>
    <w:rsid w:val="00912182"/>
    <w:rsid w:val="009122F9"/>
    <w:rsid w:val="0091649D"/>
    <w:rsid w:val="00921EE3"/>
    <w:rsid w:val="00923218"/>
    <w:rsid w:val="00925375"/>
    <w:rsid w:val="00925B55"/>
    <w:rsid w:val="00925DC2"/>
    <w:rsid w:val="009278D4"/>
    <w:rsid w:val="00930E8B"/>
    <w:rsid w:val="00933577"/>
    <w:rsid w:val="0093498E"/>
    <w:rsid w:val="0093536D"/>
    <w:rsid w:val="009376E2"/>
    <w:rsid w:val="0094174C"/>
    <w:rsid w:val="00942F4B"/>
    <w:rsid w:val="0094395B"/>
    <w:rsid w:val="00945D23"/>
    <w:rsid w:val="0094667B"/>
    <w:rsid w:val="00952066"/>
    <w:rsid w:val="0095677C"/>
    <w:rsid w:val="00957FC3"/>
    <w:rsid w:val="00960DD9"/>
    <w:rsid w:val="0096521D"/>
    <w:rsid w:val="009656AD"/>
    <w:rsid w:val="009659B3"/>
    <w:rsid w:val="00965A4D"/>
    <w:rsid w:val="00967390"/>
    <w:rsid w:val="009701F5"/>
    <w:rsid w:val="009705C7"/>
    <w:rsid w:val="00971216"/>
    <w:rsid w:val="009714D3"/>
    <w:rsid w:val="009754F7"/>
    <w:rsid w:val="009756D5"/>
    <w:rsid w:val="0097694C"/>
    <w:rsid w:val="00980218"/>
    <w:rsid w:val="00980F29"/>
    <w:rsid w:val="00981CC0"/>
    <w:rsid w:val="00983220"/>
    <w:rsid w:val="009840B5"/>
    <w:rsid w:val="009852E1"/>
    <w:rsid w:val="009866C8"/>
    <w:rsid w:val="009871D3"/>
    <w:rsid w:val="00990180"/>
    <w:rsid w:val="009921E2"/>
    <w:rsid w:val="0099340F"/>
    <w:rsid w:val="0099446D"/>
    <w:rsid w:val="009957B6"/>
    <w:rsid w:val="00996031"/>
    <w:rsid w:val="009967C8"/>
    <w:rsid w:val="009A3E7E"/>
    <w:rsid w:val="009A53EF"/>
    <w:rsid w:val="009A72D6"/>
    <w:rsid w:val="009B3282"/>
    <w:rsid w:val="009B572B"/>
    <w:rsid w:val="009B6D53"/>
    <w:rsid w:val="009C3B07"/>
    <w:rsid w:val="009C436E"/>
    <w:rsid w:val="009C512C"/>
    <w:rsid w:val="009C51EC"/>
    <w:rsid w:val="009C5B33"/>
    <w:rsid w:val="009C6B3A"/>
    <w:rsid w:val="009D03CD"/>
    <w:rsid w:val="009D1575"/>
    <w:rsid w:val="009D184D"/>
    <w:rsid w:val="009D4206"/>
    <w:rsid w:val="009E0CF6"/>
    <w:rsid w:val="009E1447"/>
    <w:rsid w:val="009E29A9"/>
    <w:rsid w:val="009E2CF1"/>
    <w:rsid w:val="009E2E6A"/>
    <w:rsid w:val="009E4993"/>
    <w:rsid w:val="009E611E"/>
    <w:rsid w:val="009E7F85"/>
    <w:rsid w:val="009F14E5"/>
    <w:rsid w:val="009F1E72"/>
    <w:rsid w:val="009F3393"/>
    <w:rsid w:val="009F64FC"/>
    <w:rsid w:val="009F7113"/>
    <w:rsid w:val="00A004B7"/>
    <w:rsid w:val="00A00AD9"/>
    <w:rsid w:val="00A028AF"/>
    <w:rsid w:val="00A042B4"/>
    <w:rsid w:val="00A065FA"/>
    <w:rsid w:val="00A06A7E"/>
    <w:rsid w:val="00A07962"/>
    <w:rsid w:val="00A10729"/>
    <w:rsid w:val="00A13150"/>
    <w:rsid w:val="00A15306"/>
    <w:rsid w:val="00A26BEC"/>
    <w:rsid w:val="00A30029"/>
    <w:rsid w:val="00A305A7"/>
    <w:rsid w:val="00A30C04"/>
    <w:rsid w:val="00A316B7"/>
    <w:rsid w:val="00A32E9B"/>
    <w:rsid w:val="00A34BB8"/>
    <w:rsid w:val="00A35744"/>
    <w:rsid w:val="00A411EF"/>
    <w:rsid w:val="00A43A9A"/>
    <w:rsid w:val="00A44B6B"/>
    <w:rsid w:val="00A46082"/>
    <w:rsid w:val="00A465E2"/>
    <w:rsid w:val="00A5277A"/>
    <w:rsid w:val="00A5319F"/>
    <w:rsid w:val="00A566DD"/>
    <w:rsid w:val="00A579D4"/>
    <w:rsid w:val="00A60508"/>
    <w:rsid w:val="00A60F22"/>
    <w:rsid w:val="00A619D2"/>
    <w:rsid w:val="00A6349E"/>
    <w:rsid w:val="00A6417A"/>
    <w:rsid w:val="00A65B04"/>
    <w:rsid w:val="00A71DA2"/>
    <w:rsid w:val="00A72254"/>
    <w:rsid w:val="00A74646"/>
    <w:rsid w:val="00A749D3"/>
    <w:rsid w:val="00A74EA2"/>
    <w:rsid w:val="00A75D67"/>
    <w:rsid w:val="00A75E14"/>
    <w:rsid w:val="00A75E1B"/>
    <w:rsid w:val="00A7723B"/>
    <w:rsid w:val="00A83367"/>
    <w:rsid w:val="00A86004"/>
    <w:rsid w:val="00A86106"/>
    <w:rsid w:val="00A90BBB"/>
    <w:rsid w:val="00A94F11"/>
    <w:rsid w:val="00A97A2A"/>
    <w:rsid w:val="00AA30A9"/>
    <w:rsid w:val="00AA49C8"/>
    <w:rsid w:val="00AB1447"/>
    <w:rsid w:val="00AB229A"/>
    <w:rsid w:val="00AB4E56"/>
    <w:rsid w:val="00AB5A4D"/>
    <w:rsid w:val="00AB5CC3"/>
    <w:rsid w:val="00AC28A2"/>
    <w:rsid w:val="00AC4913"/>
    <w:rsid w:val="00AC49C8"/>
    <w:rsid w:val="00AC7110"/>
    <w:rsid w:val="00AD322B"/>
    <w:rsid w:val="00AD4155"/>
    <w:rsid w:val="00AD6978"/>
    <w:rsid w:val="00AD72F3"/>
    <w:rsid w:val="00AE16FE"/>
    <w:rsid w:val="00AE2C2C"/>
    <w:rsid w:val="00AE494E"/>
    <w:rsid w:val="00AE7775"/>
    <w:rsid w:val="00AE7843"/>
    <w:rsid w:val="00AF3D56"/>
    <w:rsid w:val="00AF5D80"/>
    <w:rsid w:val="00B0025D"/>
    <w:rsid w:val="00B03660"/>
    <w:rsid w:val="00B04483"/>
    <w:rsid w:val="00B0480C"/>
    <w:rsid w:val="00B04AD9"/>
    <w:rsid w:val="00B05E4F"/>
    <w:rsid w:val="00B06EAB"/>
    <w:rsid w:val="00B11036"/>
    <w:rsid w:val="00B14794"/>
    <w:rsid w:val="00B20A7E"/>
    <w:rsid w:val="00B2227A"/>
    <w:rsid w:val="00B2228F"/>
    <w:rsid w:val="00B22CBA"/>
    <w:rsid w:val="00B30DBB"/>
    <w:rsid w:val="00B372B9"/>
    <w:rsid w:val="00B3777D"/>
    <w:rsid w:val="00B37957"/>
    <w:rsid w:val="00B43C0F"/>
    <w:rsid w:val="00B4587C"/>
    <w:rsid w:val="00B4658C"/>
    <w:rsid w:val="00B469BA"/>
    <w:rsid w:val="00B47F56"/>
    <w:rsid w:val="00B52BAF"/>
    <w:rsid w:val="00B53B8C"/>
    <w:rsid w:val="00B55696"/>
    <w:rsid w:val="00B56168"/>
    <w:rsid w:val="00B56DDC"/>
    <w:rsid w:val="00B6258F"/>
    <w:rsid w:val="00B62902"/>
    <w:rsid w:val="00B62A3B"/>
    <w:rsid w:val="00B63A62"/>
    <w:rsid w:val="00B679A2"/>
    <w:rsid w:val="00B67D70"/>
    <w:rsid w:val="00B70E71"/>
    <w:rsid w:val="00B729E3"/>
    <w:rsid w:val="00B73967"/>
    <w:rsid w:val="00B7419C"/>
    <w:rsid w:val="00B74434"/>
    <w:rsid w:val="00B75349"/>
    <w:rsid w:val="00B80564"/>
    <w:rsid w:val="00B82199"/>
    <w:rsid w:val="00B84F15"/>
    <w:rsid w:val="00B863D5"/>
    <w:rsid w:val="00B86578"/>
    <w:rsid w:val="00B91AEE"/>
    <w:rsid w:val="00B94A52"/>
    <w:rsid w:val="00B952A3"/>
    <w:rsid w:val="00BA050A"/>
    <w:rsid w:val="00BA0EA7"/>
    <w:rsid w:val="00BA29ED"/>
    <w:rsid w:val="00BA3CD5"/>
    <w:rsid w:val="00BA493C"/>
    <w:rsid w:val="00BA4A2E"/>
    <w:rsid w:val="00BA4FC8"/>
    <w:rsid w:val="00BA6B53"/>
    <w:rsid w:val="00BA7899"/>
    <w:rsid w:val="00BB2896"/>
    <w:rsid w:val="00BB32A8"/>
    <w:rsid w:val="00BB51DD"/>
    <w:rsid w:val="00BC146A"/>
    <w:rsid w:val="00BC1A3A"/>
    <w:rsid w:val="00BC1AA6"/>
    <w:rsid w:val="00BC3830"/>
    <w:rsid w:val="00BC390C"/>
    <w:rsid w:val="00BC5C88"/>
    <w:rsid w:val="00BD246C"/>
    <w:rsid w:val="00BD5491"/>
    <w:rsid w:val="00BD68D2"/>
    <w:rsid w:val="00BE009C"/>
    <w:rsid w:val="00BE14A9"/>
    <w:rsid w:val="00BE2B9D"/>
    <w:rsid w:val="00BE3AC2"/>
    <w:rsid w:val="00BE3E47"/>
    <w:rsid w:val="00BE5987"/>
    <w:rsid w:val="00BE7975"/>
    <w:rsid w:val="00BE7D6F"/>
    <w:rsid w:val="00BF2A04"/>
    <w:rsid w:val="00BF5931"/>
    <w:rsid w:val="00BF6348"/>
    <w:rsid w:val="00BF69B1"/>
    <w:rsid w:val="00BF6ADD"/>
    <w:rsid w:val="00C0053E"/>
    <w:rsid w:val="00C01B89"/>
    <w:rsid w:val="00C04A12"/>
    <w:rsid w:val="00C11249"/>
    <w:rsid w:val="00C12634"/>
    <w:rsid w:val="00C132E6"/>
    <w:rsid w:val="00C13C62"/>
    <w:rsid w:val="00C1464B"/>
    <w:rsid w:val="00C170B3"/>
    <w:rsid w:val="00C20CE5"/>
    <w:rsid w:val="00C21487"/>
    <w:rsid w:val="00C227F5"/>
    <w:rsid w:val="00C24953"/>
    <w:rsid w:val="00C27B7B"/>
    <w:rsid w:val="00C31355"/>
    <w:rsid w:val="00C46953"/>
    <w:rsid w:val="00C54071"/>
    <w:rsid w:val="00C55991"/>
    <w:rsid w:val="00C60E18"/>
    <w:rsid w:val="00C64395"/>
    <w:rsid w:val="00C66341"/>
    <w:rsid w:val="00C7218F"/>
    <w:rsid w:val="00C758EB"/>
    <w:rsid w:val="00C76B8C"/>
    <w:rsid w:val="00C801F1"/>
    <w:rsid w:val="00C8208F"/>
    <w:rsid w:val="00C8237C"/>
    <w:rsid w:val="00C83E44"/>
    <w:rsid w:val="00C84ADA"/>
    <w:rsid w:val="00C91494"/>
    <w:rsid w:val="00C920BC"/>
    <w:rsid w:val="00C93200"/>
    <w:rsid w:val="00C9389B"/>
    <w:rsid w:val="00C958FE"/>
    <w:rsid w:val="00CA4350"/>
    <w:rsid w:val="00CA5E85"/>
    <w:rsid w:val="00CB17B6"/>
    <w:rsid w:val="00CC2D01"/>
    <w:rsid w:val="00CC48A8"/>
    <w:rsid w:val="00CD1A8D"/>
    <w:rsid w:val="00CE1948"/>
    <w:rsid w:val="00CE27E9"/>
    <w:rsid w:val="00CE4707"/>
    <w:rsid w:val="00CE5216"/>
    <w:rsid w:val="00CE772D"/>
    <w:rsid w:val="00CE7A65"/>
    <w:rsid w:val="00CF5C23"/>
    <w:rsid w:val="00CF70ED"/>
    <w:rsid w:val="00D000FF"/>
    <w:rsid w:val="00D00D24"/>
    <w:rsid w:val="00D02C8A"/>
    <w:rsid w:val="00D02E0E"/>
    <w:rsid w:val="00D04025"/>
    <w:rsid w:val="00D04C41"/>
    <w:rsid w:val="00D0663D"/>
    <w:rsid w:val="00D10361"/>
    <w:rsid w:val="00D140AF"/>
    <w:rsid w:val="00D156BE"/>
    <w:rsid w:val="00D156E7"/>
    <w:rsid w:val="00D16B0D"/>
    <w:rsid w:val="00D21F66"/>
    <w:rsid w:val="00D22832"/>
    <w:rsid w:val="00D26F92"/>
    <w:rsid w:val="00D27B6B"/>
    <w:rsid w:val="00D3195A"/>
    <w:rsid w:val="00D3234B"/>
    <w:rsid w:val="00D37A96"/>
    <w:rsid w:val="00D37B79"/>
    <w:rsid w:val="00D37D50"/>
    <w:rsid w:val="00D41F86"/>
    <w:rsid w:val="00D43B2F"/>
    <w:rsid w:val="00D43DF9"/>
    <w:rsid w:val="00D453F8"/>
    <w:rsid w:val="00D47EE3"/>
    <w:rsid w:val="00D516AD"/>
    <w:rsid w:val="00D543DE"/>
    <w:rsid w:val="00D55EFA"/>
    <w:rsid w:val="00D613B9"/>
    <w:rsid w:val="00D62328"/>
    <w:rsid w:val="00D67196"/>
    <w:rsid w:val="00D70A4F"/>
    <w:rsid w:val="00D719D5"/>
    <w:rsid w:val="00D73E87"/>
    <w:rsid w:val="00D73FA6"/>
    <w:rsid w:val="00D75218"/>
    <w:rsid w:val="00D76B25"/>
    <w:rsid w:val="00D773B4"/>
    <w:rsid w:val="00D77A68"/>
    <w:rsid w:val="00D8000D"/>
    <w:rsid w:val="00D8054F"/>
    <w:rsid w:val="00D829C5"/>
    <w:rsid w:val="00D831D3"/>
    <w:rsid w:val="00D83BF6"/>
    <w:rsid w:val="00D85AF8"/>
    <w:rsid w:val="00D86337"/>
    <w:rsid w:val="00D90D6F"/>
    <w:rsid w:val="00D95607"/>
    <w:rsid w:val="00DA0DC0"/>
    <w:rsid w:val="00DA4165"/>
    <w:rsid w:val="00DA6280"/>
    <w:rsid w:val="00DA6951"/>
    <w:rsid w:val="00DA7578"/>
    <w:rsid w:val="00DB01E0"/>
    <w:rsid w:val="00DB4F8A"/>
    <w:rsid w:val="00DB5C00"/>
    <w:rsid w:val="00DB62E9"/>
    <w:rsid w:val="00DB7D31"/>
    <w:rsid w:val="00DC47C6"/>
    <w:rsid w:val="00DC5D8F"/>
    <w:rsid w:val="00DD4336"/>
    <w:rsid w:val="00DD6161"/>
    <w:rsid w:val="00DD76C7"/>
    <w:rsid w:val="00DE309A"/>
    <w:rsid w:val="00DE4B6F"/>
    <w:rsid w:val="00DE620D"/>
    <w:rsid w:val="00DF10D6"/>
    <w:rsid w:val="00DF2A81"/>
    <w:rsid w:val="00DF3C0B"/>
    <w:rsid w:val="00DF41DE"/>
    <w:rsid w:val="00DF6DE6"/>
    <w:rsid w:val="00E01071"/>
    <w:rsid w:val="00E02106"/>
    <w:rsid w:val="00E0365F"/>
    <w:rsid w:val="00E0397A"/>
    <w:rsid w:val="00E041BB"/>
    <w:rsid w:val="00E10134"/>
    <w:rsid w:val="00E10A0B"/>
    <w:rsid w:val="00E1156A"/>
    <w:rsid w:val="00E12F0D"/>
    <w:rsid w:val="00E203D7"/>
    <w:rsid w:val="00E21210"/>
    <w:rsid w:val="00E2308B"/>
    <w:rsid w:val="00E23826"/>
    <w:rsid w:val="00E25F31"/>
    <w:rsid w:val="00E261D9"/>
    <w:rsid w:val="00E26305"/>
    <w:rsid w:val="00E27CCD"/>
    <w:rsid w:val="00E30FCA"/>
    <w:rsid w:val="00E31275"/>
    <w:rsid w:val="00E33D1B"/>
    <w:rsid w:val="00E3416A"/>
    <w:rsid w:val="00E35CA5"/>
    <w:rsid w:val="00E3644D"/>
    <w:rsid w:val="00E37416"/>
    <w:rsid w:val="00E41ADE"/>
    <w:rsid w:val="00E44070"/>
    <w:rsid w:val="00E44344"/>
    <w:rsid w:val="00E4738E"/>
    <w:rsid w:val="00E51A95"/>
    <w:rsid w:val="00E5270C"/>
    <w:rsid w:val="00E53B1A"/>
    <w:rsid w:val="00E53E3E"/>
    <w:rsid w:val="00E55504"/>
    <w:rsid w:val="00E55C5E"/>
    <w:rsid w:val="00E57A68"/>
    <w:rsid w:val="00E600FB"/>
    <w:rsid w:val="00E60BFD"/>
    <w:rsid w:val="00E613F1"/>
    <w:rsid w:val="00E615A1"/>
    <w:rsid w:val="00E63AD0"/>
    <w:rsid w:val="00E64297"/>
    <w:rsid w:val="00E6589A"/>
    <w:rsid w:val="00E664B6"/>
    <w:rsid w:val="00E671F3"/>
    <w:rsid w:val="00E700CE"/>
    <w:rsid w:val="00E70E1A"/>
    <w:rsid w:val="00E716E3"/>
    <w:rsid w:val="00E71DD6"/>
    <w:rsid w:val="00E73155"/>
    <w:rsid w:val="00E744AE"/>
    <w:rsid w:val="00E747A7"/>
    <w:rsid w:val="00E74CAB"/>
    <w:rsid w:val="00E75649"/>
    <w:rsid w:val="00E75B8A"/>
    <w:rsid w:val="00E77DFF"/>
    <w:rsid w:val="00E80508"/>
    <w:rsid w:val="00E8264A"/>
    <w:rsid w:val="00E83E7A"/>
    <w:rsid w:val="00E848A9"/>
    <w:rsid w:val="00E84D77"/>
    <w:rsid w:val="00E872B4"/>
    <w:rsid w:val="00E911A2"/>
    <w:rsid w:val="00E9397A"/>
    <w:rsid w:val="00E94298"/>
    <w:rsid w:val="00E95435"/>
    <w:rsid w:val="00E95E76"/>
    <w:rsid w:val="00EB0635"/>
    <w:rsid w:val="00EB0EA0"/>
    <w:rsid w:val="00EB3A4F"/>
    <w:rsid w:val="00EB49D9"/>
    <w:rsid w:val="00EB6F4E"/>
    <w:rsid w:val="00EB75AB"/>
    <w:rsid w:val="00EC5C91"/>
    <w:rsid w:val="00EC625E"/>
    <w:rsid w:val="00EC6EF9"/>
    <w:rsid w:val="00EC75DE"/>
    <w:rsid w:val="00ED0CB8"/>
    <w:rsid w:val="00ED1ADB"/>
    <w:rsid w:val="00ED33CC"/>
    <w:rsid w:val="00EE4095"/>
    <w:rsid w:val="00EE44E1"/>
    <w:rsid w:val="00EE52B1"/>
    <w:rsid w:val="00EE5720"/>
    <w:rsid w:val="00EE5838"/>
    <w:rsid w:val="00EE672B"/>
    <w:rsid w:val="00EF0C29"/>
    <w:rsid w:val="00EF518D"/>
    <w:rsid w:val="00EF6F83"/>
    <w:rsid w:val="00EF712B"/>
    <w:rsid w:val="00F00A97"/>
    <w:rsid w:val="00F00FBA"/>
    <w:rsid w:val="00F0181F"/>
    <w:rsid w:val="00F01975"/>
    <w:rsid w:val="00F02929"/>
    <w:rsid w:val="00F051E3"/>
    <w:rsid w:val="00F06E88"/>
    <w:rsid w:val="00F07628"/>
    <w:rsid w:val="00F078B9"/>
    <w:rsid w:val="00F10A08"/>
    <w:rsid w:val="00F14852"/>
    <w:rsid w:val="00F15604"/>
    <w:rsid w:val="00F15F5E"/>
    <w:rsid w:val="00F16256"/>
    <w:rsid w:val="00F16F59"/>
    <w:rsid w:val="00F2262A"/>
    <w:rsid w:val="00F22999"/>
    <w:rsid w:val="00F22F3A"/>
    <w:rsid w:val="00F30518"/>
    <w:rsid w:val="00F31106"/>
    <w:rsid w:val="00F31867"/>
    <w:rsid w:val="00F33778"/>
    <w:rsid w:val="00F3637B"/>
    <w:rsid w:val="00F41359"/>
    <w:rsid w:val="00F436D5"/>
    <w:rsid w:val="00F44609"/>
    <w:rsid w:val="00F4562B"/>
    <w:rsid w:val="00F46998"/>
    <w:rsid w:val="00F47B5F"/>
    <w:rsid w:val="00F50644"/>
    <w:rsid w:val="00F51647"/>
    <w:rsid w:val="00F51861"/>
    <w:rsid w:val="00F5265B"/>
    <w:rsid w:val="00F532EF"/>
    <w:rsid w:val="00F54620"/>
    <w:rsid w:val="00F55915"/>
    <w:rsid w:val="00F61A7E"/>
    <w:rsid w:val="00F639AD"/>
    <w:rsid w:val="00F67958"/>
    <w:rsid w:val="00F7167D"/>
    <w:rsid w:val="00F71BED"/>
    <w:rsid w:val="00F72F11"/>
    <w:rsid w:val="00F731F8"/>
    <w:rsid w:val="00F744FF"/>
    <w:rsid w:val="00F7615D"/>
    <w:rsid w:val="00F76E1B"/>
    <w:rsid w:val="00F80DAF"/>
    <w:rsid w:val="00F80F1C"/>
    <w:rsid w:val="00F819F4"/>
    <w:rsid w:val="00F902FC"/>
    <w:rsid w:val="00F90F95"/>
    <w:rsid w:val="00F914E4"/>
    <w:rsid w:val="00F94891"/>
    <w:rsid w:val="00F94D22"/>
    <w:rsid w:val="00F96898"/>
    <w:rsid w:val="00F97DEF"/>
    <w:rsid w:val="00FA5FBE"/>
    <w:rsid w:val="00FA793E"/>
    <w:rsid w:val="00FA7A48"/>
    <w:rsid w:val="00FB0A4D"/>
    <w:rsid w:val="00FB2C0F"/>
    <w:rsid w:val="00FC1B96"/>
    <w:rsid w:val="00FC3373"/>
    <w:rsid w:val="00FC3CC7"/>
    <w:rsid w:val="00FC6DB5"/>
    <w:rsid w:val="00FD0212"/>
    <w:rsid w:val="00FD15A9"/>
    <w:rsid w:val="00FD1EF5"/>
    <w:rsid w:val="00FD2531"/>
    <w:rsid w:val="00FD7FE1"/>
    <w:rsid w:val="00FE3840"/>
    <w:rsid w:val="00FE3FC0"/>
    <w:rsid w:val="00FE59B6"/>
    <w:rsid w:val="00FE5D3C"/>
    <w:rsid w:val="00FE66FE"/>
    <w:rsid w:val="00FF032C"/>
    <w:rsid w:val="00FF0C15"/>
    <w:rsid w:val="00FF11BA"/>
    <w:rsid w:val="00FF2620"/>
    <w:rsid w:val="00FF27DC"/>
    <w:rsid w:val="00FF3917"/>
    <w:rsid w:val="00FF4F0B"/>
    <w:rsid w:val="02FA54BE"/>
    <w:rsid w:val="040F4673"/>
    <w:rsid w:val="05F838C7"/>
    <w:rsid w:val="0647E887"/>
    <w:rsid w:val="06E197A6"/>
    <w:rsid w:val="0AFA439F"/>
    <w:rsid w:val="0ECA4412"/>
    <w:rsid w:val="11BA7CCB"/>
    <w:rsid w:val="124CFA3A"/>
    <w:rsid w:val="12EFE291"/>
    <w:rsid w:val="18F79226"/>
    <w:rsid w:val="1AA43E6F"/>
    <w:rsid w:val="1B36E6AA"/>
    <w:rsid w:val="1B73C521"/>
    <w:rsid w:val="1ECF3496"/>
    <w:rsid w:val="211CB697"/>
    <w:rsid w:val="23EB23DF"/>
    <w:rsid w:val="244F7D5C"/>
    <w:rsid w:val="2715CB9C"/>
    <w:rsid w:val="2CEF8939"/>
    <w:rsid w:val="2E245DC4"/>
    <w:rsid w:val="2E2EAE7B"/>
    <w:rsid w:val="2EF1C610"/>
    <w:rsid w:val="305F70E0"/>
    <w:rsid w:val="30F95173"/>
    <w:rsid w:val="31741C99"/>
    <w:rsid w:val="3321F7CD"/>
    <w:rsid w:val="35CA1F63"/>
    <w:rsid w:val="3A64550D"/>
    <w:rsid w:val="3D2DAF7A"/>
    <w:rsid w:val="4193C366"/>
    <w:rsid w:val="46E3BD69"/>
    <w:rsid w:val="4715C223"/>
    <w:rsid w:val="4759F555"/>
    <w:rsid w:val="54476175"/>
    <w:rsid w:val="54AD52CB"/>
    <w:rsid w:val="5B42E906"/>
    <w:rsid w:val="5CAC31DF"/>
    <w:rsid w:val="5DBD4B29"/>
    <w:rsid w:val="5E4EB94A"/>
    <w:rsid w:val="62871DA7"/>
    <w:rsid w:val="6493CCD2"/>
    <w:rsid w:val="68D93E15"/>
    <w:rsid w:val="692800F2"/>
    <w:rsid w:val="6CFE3F7B"/>
    <w:rsid w:val="6F5E5A3F"/>
    <w:rsid w:val="6FC1BECF"/>
    <w:rsid w:val="725B6D22"/>
    <w:rsid w:val="751DD7BD"/>
    <w:rsid w:val="799915FA"/>
    <w:rsid w:val="7B22CD3B"/>
    <w:rsid w:val="7C7C17EC"/>
    <w:rsid w:val="7DB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3AEA0"/>
  <w15:chartTrackingRefBased/>
  <w15:docId w15:val="{392A1AE4-DD33-4597-8232-50CDE803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UY" w:eastAsia="en-US" w:bidi="ar-SA"/>
      </w:rPr>
    </w:rPrDefault>
    <w:pPrDefault>
      <w:pPr>
        <w:spacing w:before="120" w:after="120" w:line="2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0361"/>
  </w:style>
  <w:style w:type="paragraph" w:styleId="Ttulo1">
    <w:name w:val="heading 1"/>
    <w:basedOn w:val="Normal"/>
    <w:next w:val="Normal"/>
    <w:link w:val="Ttulo1Car"/>
    <w:uiPriority w:val="9"/>
    <w:qFormat/>
    <w:rsid w:val="005911F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575"/>
    <w:pPr>
      <w:ind w:left="720"/>
      <w:contextualSpacing/>
    </w:pPr>
  </w:style>
  <w:style w:type="character" w:styleId="Fuentedeprrafopredeter1" w:customStyle="1">
    <w:name w:val="Fuente de párrafo predeter.1"/>
    <w:rsid w:val="009D1575"/>
  </w:style>
  <w:style w:type="paragraph" w:styleId="Normal1" w:customStyle="1">
    <w:name w:val="Normal1"/>
    <w:qFormat/>
    <w:rsid w:val="009D1575"/>
    <w:pPr>
      <w:widowControl w:val="0"/>
      <w:suppressAutoHyphens/>
      <w:spacing w:after="0" w:line="100" w:lineRule="atLeast"/>
    </w:pPr>
    <w:rPr>
      <w:rFonts w:ascii="Times New Roman" w:hAnsi="Times New Roman" w:eastAsia="SimSun" w:cs="Mangal"/>
      <w:sz w:val="24"/>
      <w:szCs w:val="24"/>
      <w:lang w:val="es-ES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A71D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DA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71DA2"/>
    <w:rPr>
      <w:sz w:val="20"/>
      <w:szCs w:val="20"/>
    </w:rPr>
  </w:style>
  <w:style w:type="paragraph" w:styleId="Default" w:customStyle="1">
    <w:name w:val="Default"/>
    <w:rsid w:val="00A71D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uerpo" w:customStyle="1">
    <w:name w:val="Cuerpo"/>
    <w:link w:val="CuerpoCar"/>
    <w:qFormat/>
    <w:rsid w:val="005B10AC"/>
    <w:rPr>
      <w:rFonts w:ascii="Segoe UI" w:hAnsi="Segoe UI" w:eastAsia="Arial Unicode MS" w:cs="Arial Unicode MS"/>
      <w:color w:val="595959" w:themeColor="text1" w:themeTint="A6"/>
      <w:sz w:val="20"/>
      <w:u w:color="000000"/>
      <w:lang w:val="es-ES_tradnl" w:eastAsia="es-U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BE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82BE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84B5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84B58"/>
  </w:style>
  <w:style w:type="paragraph" w:styleId="Piedepgina">
    <w:name w:val="footer"/>
    <w:basedOn w:val="Normal"/>
    <w:link w:val="PiedepginaCar"/>
    <w:uiPriority w:val="99"/>
    <w:unhideWhenUsed/>
    <w:rsid w:val="00484B5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84B58"/>
  </w:style>
  <w:style w:type="paragraph" w:styleId="Revisin">
    <w:name w:val="Revision"/>
    <w:hidden/>
    <w:uiPriority w:val="99"/>
    <w:semiHidden/>
    <w:rsid w:val="0098322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364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4A010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309A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DE309A"/>
    <w:rPr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760DCF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62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es-UY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rsid w:val="00D62328"/>
    <w:rPr>
      <w:rFonts w:ascii="Courier New" w:hAnsi="Courier New" w:eastAsia="Times New Roman" w:cs="Courier New"/>
      <w:sz w:val="20"/>
      <w:szCs w:val="20"/>
      <w:lang w:eastAsia="es-UY"/>
    </w:rPr>
  </w:style>
  <w:style w:type="paragraph" w:styleId="Ttulo">
    <w:name w:val="Title"/>
    <w:basedOn w:val="Normal"/>
    <w:next w:val="Normal"/>
    <w:link w:val="TtuloCar"/>
    <w:uiPriority w:val="10"/>
    <w:qFormat/>
    <w:rsid w:val="00AF3D56"/>
    <w:pPr>
      <w:spacing w:after="0" w:line="360" w:lineRule="auto"/>
      <w:contextualSpacing/>
    </w:pPr>
    <w:rPr>
      <w:rFonts w:ascii="Segoe UI" w:hAnsi="Segoe UI" w:eastAsiaTheme="majorEastAsia" w:cstheme="majorBidi"/>
      <w:b/>
      <w:color w:val="FFFFFF" w:themeColor="background1"/>
      <w:spacing w:val="-10"/>
      <w:kern w:val="28"/>
      <w:sz w:val="28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F3D56"/>
    <w:rPr>
      <w:rFonts w:ascii="Segoe UI" w:hAnsi="Segoe UI" w:eastAsiaTheme="majorEastAsia" w:cstheme="majorBidi"/>
      <w:b/>
      <w:color w:val="FFFFFF" w:themeColor="background1"/>
      <w:spacing w:val="-10"/>
      <w:kern w:val="28"/>
      <w:sz w:val="28"/>
      <w:szCs w:val="56"/>
    </w:rPr>
  </w:style>
  <w:style w:type="paragraph" w:styleId="PrrafoPerfil" w:customStyle="1">
    <w:name w:val="Párrafo Perfil"/>
    <w:basedOn w:val="Cuerpo"/>
    <w:link w:val="PrrafoPerfilCar"/>
    <w:qFormat/>
    <w:rsid w:val="007A5240"/>
    <w:rPr>
      <w:szCs w:val="20"/>
    </w:rPr>
  </w:style>
  <w:style w:type="paragraph" w:styleId="PrrafoPerfilBold" w:customStyle="1">
    <w:name w:val="Párrafo Perfil Bold"/>
    <w:basedOn w:val="PrrafoPerfil"/>
    <w:link w:val="PrrafoPerfilBoldCar"/>
    <w:qFormat/>
    <w:rsid w:val="00355107"/>
    <w:rPr>
      <w:b/>
    </w:rPr>
  </w:style>
  <w:style w:type="character" w:styleId="CuerpoCar" w:customStyle="1">
    <w:name w:val="Cuerpo Car"/>
    <w:basedOn w:val="Fuentedeprrafopredeter"/>
    <w:link w:val="Cuerpo"/>
    <w:rsid w:val="005B10AC"/>
    <w:rPr>
      <w:rFonts w:ascii="Segoe UI" w:hAnsi="Segoe UI" w:eastAsia="Arial Unicode MS" w:cs="Arial Unicode MS"/>
      <w:color w:val="595959" w:themeColor="text1" w:themeTint="A6"/>
      <w:sz w:val="20"/>
      <w:u w:color="000000"/>
      <w:lang w:val="es-ES_tradnl" w:eastAsia="es-UY"/>
    </w:rPr>
  </w:style>
  <w:style w:type="character" w:styleId="PrrafoPerfilCar" w:customStyle="1">
    <w:name w:val="Párrafo Perfil Car"/>
    <w:basedOn w:val="CuerpoCar"/>
    <w:link w:val="PrrafoPerfil"/>
    <w:rsid w:val="007A5240"/>
    <w:rPr>
      <w:rFonts w:ascii="Segoe UI" w:hAnsi="Segoe UI" w:eastAsia="Arial Unicode MS" w:cs="Arial Unicode MS"/>
      <w:color w:val="595959" w:themeColor="text1" w:themeTint="A6"/>
      <w:sz w:val="20"/>
      <w:szCs w:val="20"/>
      <w:u w:color="000000"/>
      <w:lang w:val="es-ES_tradnl" w:eastAsia="es-UY"/>
    </w:rPr>
  </w:style>
  <w:style w:type="character" w:styleId="Ttulo1Car" w:customStyle="1">
    <w:name w:val="Título 1 Car"/>
    <w:basedOn w:val="Fuentedeprrafopredeter"/>
    <w:link w:val="Ttulo1"/>
    <w:uiPriority w:val="9"/>
    <w:rsid w:val="005911F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PrrafoPerfilBoldCar" w:customStyle="1">
    <w:name w:val="Párrafo Perfil Bold Car"/>
    <w:basedOn w:val="PrrafoPerfilCar"/>
    <w:link w:val="PrrafoPerfilBold"/>
    <w:rsid w:val="00355107"/>
    <w:rPr>
      <w:rFonts w:ascii="Segoe UI" w:hAnsi="Segoe UI" w:eastAsia="Arial Unicode MS" w:cs="Arial Unicode MS"/>
      <w:b/>
      <w:color w:val="595959" w:themeColor="text1" w:themeTint="A6"/>
      <w:sz w:val="20"/>
      <w:szCs w:val="20"/>
      <w:u w:color="000000"/>
      <w:lang w:val="es-ES_tradnl" w:eastAsia="es-UY"/>
    </w:rPr>
  </w:style>
  <w:style w:type="paragraph" w:styleId="SubttuloCursiva" w:customStyle="1">
    <w:name w:val="Subtítulo Cursiva"/>
    <w:basedOn w:val="PrrafoPerfilBold"/>
    <w:qFormat/>
    <w:rsid w:val="00E74CAB"/>
    <w:pPr>
      <w:jc w:val="center"/>
    </w:pPr>
    <w:rPr>
      <w:b w:val="0"/>
      <w:bCs/>
      <w:i/>
      <w:iCs/>
      <w:color w:val="FFFFFF" w:themeColor="background1"/>
      <w:sz w:val="22"/>
      <w:szCs w:val="22"/>
      <w:shd w:val="clear" w:color="auto" w:fill="F39046"/>
    </w:rPr>
  </w:style>
  <w:style w:type="paragraph" w:styleId="CitayReferencia" w:customStyle="1">
    <w:name w:val="Cita y Referencia"/>
    <w:basedOn w:val="Textonotapie"/>
    <w:link w:val="CitayReferenciaCar"/>
    <w:qFormat/>
    <w:rsid w:val="00C27B7B"/>
    <w:rPr>
      <w:rFonts w:ascii="Segoe UI" w:hAnsi="Segoe UI" w:cs="Segoe UI"/>
      <w:color w:val="808080" w:themeColor="background1" w:themeShade="80"/>
      <w:sz w:val="16"/>
      <w:szCs w:val="16"/>
    </w:rPr>
  </w:style>
  <w:style w:type="character" w:styleId="CitayReferenciaCar" w:customStyle="1">
    <w:name w:val="Cita y Referencia Car"/>
    <w:basedOn w:val="TextonotapieCar"/>
    <w:link w:val="CitayReferencia"/>
    <w:rsid w:val="00C27B7B"/>
    <w:rPr>
      <w:rFonts w:ascii="Segoe UI" w:hAnsi="Segoe UI" w:cs="Segoe UI"/>
      <w:color w:val="808080" w:themeColor="background1" w:themeShade="80"/>
      <w:sz w:val="16"/>
      <w:szCs w:val="16"/>
    </w:rPr>
  </w:style>
  <w:style w:type="character" w:styleId="Fuerte">
    <w:name w:val="Strong"/>
    <w:uiPriority w:val="22"/>
    <w:qFormat/>
    <w:rsid w:val="00152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10cb1-b69c-4019-b953-6e23aa351635" xsi:nil="true"/>
    <lcf76f155ced4ddcb4097134ff3c332f xmlns="5a519cd9-1ffa-4b14-88ce-81d9eed5298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5562514620E4D9EDEDD912BC21A45" ma:contentTypeVersion="13" ma:contentTypeDescription="Create a new document." ma:contentTypeScope="" ma:versionID="c65da79d609279f44bb8ee6684a0554b">
  <xsd:schema xmlns:xsd="http://www.w3.org/2001/XMLSchema" xmlns:xs="http://www.w3.org/2001/XMLSchema" xmlns:p="http://schemas.microsoft.com/office/2006/metadata/properties" xmlns:ns2="5a519cd9-1ffa-4b14-88ce-81d9eed5298e" xmlns:ns3="01210cb1-b69c-4019-b953-6e23aa351635" targetNamespace="http://schemas.microsoft.com/office/2006/metadata/properties" ma:root="true" ma:fieldsID="4e70192528c72c6c76e231f705052b66" ns2:_="" ns3:_="">
    <xsd:import namespace="5a519cd9-1ffa-4b14-88ce-81d9eed5298e"/>
    <xsd:import namespace="01210cb1-b69c-4019-b953-6e23aa35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9cd9-1ffa-4b14-88ce-81d9eed5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0cb1-b69c-4019-b953-6e23aa351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4ac515-b79e-43c3-963f-9a2de73dd533}" ma:internalName="TaxCatchAll" ma:showField="CatchAllData" ma:web="01210cb1-b69c-4019-b953-6e23aa35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B5EC1-0D14-4DC3-A89D-B5E3CEE12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48F14-24D6-468E-9804-540F642B2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FA207-9B29-4657-B74D-4E576A7C996B}">
  <ds:schemaRefs>
    <ds:schemaRef ds:uri="http://schemas.microsoft.com/office/2006/metadata/properties"/>
    <ds:schemaRef ds:uri="http://schemas.microsoft.com/office/infopath/2007/PartnerControls"/>
    <ds:schemaRef ds:uri="01210cb1-b69c-4019-b953-6e23aa351635"/>
    <ds:schemaRef ds:uri="5a519cd9-1ffa-4b14-88ce-81d9eed5298e"/>
  </ds:schemaRefs>
</ds:datastoreItem>
</file>

<file path=customXml/itemProps4.xml><?xml version="1.0" encoding="utf-8"?>
<ds:datastoreItem xmlns:ds="http://schemas.openxmlformats.org/officeDocument/2006/customXml" ds:itemID="{18445B50-1569-41A8-A2BC-18E01E468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19cd9-1ffa-4b14-88ce-81d9eed5298e"/>
    <ds:schemaRef ds:uri="01210cb1-b69c-4019-b953-6e23aa351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Conze - Externo</dc:creator>
  <keywords/>
  <dc:description/>
  <lastModifiedBy>Virginia Barrera</lastModifiedBy>
  <revision>8</revision>
  <lastPrinted>2026-03-12T18:55:00.0000000Z</lastPrinted>
  <dcterms:created xsi:type="dcterms:W3CDTF">2026-04-09T22:31:00.0000000Z</dcterms:created>
  <dcterms:modified xsi:type="dcterms:W3CDTF">2026-04-13T18:29:03.6002951Z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0x01010015A5562514620E4D9EDEDD912BC21A45</vt:lpwstr>
  </property>
  <property fmtid="{D5CDD505-2E9C-101B-9397-08002B2CF9AE}" pid="3" name="MediaServiceImageTags">
    <vt:lpwstr/>
  </property>
</Properties>
</file>